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0D" w:rsidRDefault="0019240D" w:rsidP="00215A49">
      <w:pPr>
        <w:jc w:val="center"/>
      </w:pPr>
    </w:p>
    <w:p w:rsidR="005C3731" w:rsidRDefault="005A341F" w:rsidP="00215A49">
      <w:pPr>
        <w:jc w:val="center"/>
      </w:pPr>
      <w:r>
        <w:t>Labradoodles of the North</w:t>
      </w:r>
    </w:p>
    <w:p w:rsidR="005A341F" w:rsidRDefault="005A341F" w:rsidP="0020282F">
      <w:pPr>
        <w:jc w:val="center"/>
      </w:pPr>
      <w:r>
        <w:t>Whitehorse, Yukon</w:t>
      </w:r>
    </w:p>
    <w:p w:rsidR="005A341F" w:rsidRDefault="001D1DFA" w:rsidP="0020282F">
      <w:pPr>
        <w:jc w:val="center"/>
      </w:pPr>
      <w:r>
        <w:t xml:space="preserve"> </w:t>
      </w:r>
      <w:r w:rsidR="005A341F">
        <w:t>(867) 689 7425</w:t>
      </w:r>
    </w:p>
    <w:p w:rsidR="001D1DFA" w:rsidRDefault="001D1DFA" w:rsidP="0020282F">
      <w:pPr>
        <w:jc w:val="center"/>
      </w:pPr>
      <w:r>
        <w:t>www.labradoodlesofthenorth.com</w:t>
      </w:r>
    </w:p>
    <w:p w:rsidR="005A341F" w:rsidRDefault="005A341F" w:rsidP="0020282F">
      <w:pPr>
        <w:jc w:val="center"/>
      </w:pPr>
      <w:r>
        <w:t>yukonergina@gmail.com</w:t>
      </w:r>
    </w:p>
    <w:p w:rsidR="00BC7650" w:rsidRDefault="00BC7650" w:rsidP="00DF7770">
      <w:pPr>
        <w:rPr>
          <w:rFonts w:ascii="Arial" w:hAnsi="Arial" w:cs="Arial"/>
          <w:color w:val="222222"/>
          <w:sz w:val="20"/>
          <w:szCs w:val="20"/>
        </w:rPr>
      </w:pPr>
    </w:p>
    <w:p w:rsidR="00BC7650" w:rsidRDefault="00BC7650" w:rsidP="00DF7770">
      <w:pPr>
        <w:rPr>
          <w:rFonts w:ascii="Arial" w:hAnsi="Arial" w:cs="Arial"/>
          <w:color w:val="222222"/>
          <w:sz w:val="20"/>
          <w:szCs w:val="20"/>
        </w:rPr>
      </w:pPr>
    </w:p>
    <w:p w:rsidR="00977111" w:rsidRDefault="00977111" w:rsidP="00DF7770">
      <w:pPr>
        <w:rPr>
          <w:rFonts w:ascii="Arial" w:hAnsi="Arial" w:cs="Arial"/>
          <w:color w:val="222222"/>
          <w:sz w:val="20"/>
          <w:szCs w:val="20"/>
        </w:rPr>
      </w:pPr>
    </w:p>
    <w:p w:rsidR="0019240D" w:rsidRDefault="0019240D" w:rsidP="00DF7770">
      <w:pPr>
        <w:rPr>
          <w:rFonts w:ascii="Arial" w:hAnsi="Arial" w:cs="Arial"/>
          <w:color w:val="222222"/>
          <w:sz w:val="20"/>
          <w:szCs w:val="20"/>
        </w:rPr>
      </w:pPr>
    </w:p>
    <w:p w:rsidR="0019240D" w:rsidRDefault="0019240D" w:rsidP="00DF7770">
      <w:pPr>
        <w:rPr>
          <w:rFonts w:ascii="Arial" w:hAnsi="Arial" w:cs="Arial"/>
          <w:color w:val="222222"/>
          <w:sz w:val="20"/>
          <w:szCs w:val="20"/>
        </w:rPr>
      </w:pPr>
    </w:p>
    <w:p w:rsidR="0019240D" w:rsidRDefault="0019240D" w:rsidP="00DF7770">
      <w:pPr>
        <w:rPr>
          <w:rFonts w:ascii="Arial" w:hAnsi="Arial" w:cs="Arial"/>
          <w:color w:val="222222"/>
          <w:sz w:val="20"/>
          <w:szCs w:val="20"/>
        </w:rPr>
      </w:pPr>
    </w:p>
    <w:p w:rsidR="0019240D" w:rsidRDefault="0019240D" w:rsidP="00DF7770">
      <w:pPr>
        <w:rPr>
          <w:rFonts w:ascii="Arial" w:hAnsi="Arial" w:cs="Arial"/>
          <w:color w:val="222222"/>
          <w:sz w:val="20"/>
          <w:szCs w:val="20"/>
        </w:rPr>
      </w:pPr>
    </w:p>
    <w:p w:rsidR="003E6EC2" w:rsidRDefault="003E6EC2" w:rsidP="00DF7770">
      <w:pPr>
        <w:rPr>
          <w:rFonts w:ascii="Arial" w:hAnsi="Arial" w:cs="Arial"/>
          <w:color w:val="222222"/>
          <w:sz w:val="20"/>
          <w:szCs w:val="20"/>
        </w:rPr>
      </w:pPr>
    </w:p>
    <w:p w:rsidR="003E6EC2" w:rsidRDefault="005A341F" w:rsidP="00DF7770">
      <w:pPr>
        <w:rPr>
          <w:rFonts w:ascii="Arial" w:hAnsi="Arial" w:cs="Arial"/>
          <w:color w:val="222222"/>
          <w:sz w:val="20"/>
          <w:szCs w:val="20"/>
        </w:rPr>
      </w:pPr>
      <w:r>
        <w:rPr>
          <w:rFonts w:ascii="Arial" w:hAnsi="Arial" w:cs="Arial"/>
          <w:color w:val="222222"/>
          <w:sz w:val="20"/>
          <w:szCs w:val="20"/>
        </w:rPr>
        <w:t>OWNER</w:t>
      </w:r>
    </w:p>
    <w:p w:rsidR="00694216" w:rsidRDefault="007A4388" w:rsidP="00DF7770">
      <w:pPr>
        <w:rPr>
          <w:rStyle w:val="apple-style-span"/>
          <w:rFonts w:ascii="Arial" w:hAnsi="Arial" w:cs="Arial"/>
          <w:color w:val="000000"/>
          <w:sz w:val="20"/>
          <w:szCs w:val="20"/>
        </w:rPr>
      </w:pPr>
      <w:r>
        <w:rPr>
          <w:rStyle w:val="apple-style-span"/>
          <w:rFonts w:ascii="Arial" w:hAnsi="Arial" w:cs="Arial"/>
          <w:color w:val="000000"/>
          <w:sz w:val="20"/>
          <w:szCs w:val="20"/>
        </w:rPr>
        <w:t>Name:</w:t>
      </w:r>
    </w:p>
    <w:p w:rsidR="007A4388" w:rsidRDefault="007A4388" w:rsidP="00DF7770">
      <w:pPr>
        <w:rPr>
          <w:rStyle w:val="apple-style-span"/>
          <w:rFonts w:ascii="Arial" w:hAnsi="Arial" w:cs="Arial"/>
          <w:color w:val="000000"/>
          <w:sz w:val="20"/>
          <w:szCs w:val="20"/>
        </w:rPr>
      </w:pPr>
      <w:r>
        <w:rPr>
          <w:rStyle w:val="apple-style-span"/>
          <w:rFonts w:ascii="Arial" w:hAnsi="Arial" w:cs="Arial"/>
          <w:color w:val="000000"/>
          <w:sz w:val="20"/>
          <w:szCs w:val="20"/>
        </w:rPr>
        <w:t>Address:</w:t>
      </w:r>
    </w:p>
    <w:p w:rsidR="007A4388" w:rsidRDefault="007A4388" w:rsidP="00DF7770">
      <w:pPr>
        <w:rPr>
          <w:rStyle w:val="apple-style-span"/>
          <w:rFonts w:ascii="Arial" w:hAnsi="Arial" w:cs="Arial"/>
          <w:color w:val="000000"/>
          <w:sz w:val="20"/>
          <w:szCs w:val="20"/>
        </w:rPr>
      </w:pPr>
      <w:r>
        <w:rPr>
          <w:rStyle w:val="apple-style-span"/>
          <w:rFonts w:ascii="Arial" w:hAnsi="Arial" w:cs="Arial"/>
          <w:color w:val="000000"/>
          <w:sz w:val="20"/>
          <w:szCs w:val="20"/>
        </w:rPr>
        <w:t>Phone:</w:t>
      </w:r>
    </w:p>
    <w:p w:rsidR="007A4388" w:rsidRDefault="007A4388" w:rsidP="00DF7770">
      <w:pPr>
        <w:rPr>
          <w:rStyle w:val="apple-style-span"/>
          <w:rFonts w:ascii="Arial" w:hAnsi="Arial" w:cs="Arial"/>
          <w:color w:val="000000"/>
          <w:sz w:val="20"/>
          <w:szCs w:val="20"/>
        </w:rPr>
      </w:pPr>
      <w:r>
        <w:rPr>
          <w:rStyle w:val="apple-style-span"/>
          <w:rFonts w:ascii="Arial" w:hAnsi="Arial" w:cs="Arial"/>
          <w:color w:val="000000"/>
          <w:sz w:val="20"/>
          <w:szCs w:val="20"/>
        </w:rPr>
        <w:t>Email:</w:t>
      </w:r>
    </w:p>
    <w:p w:rsidR="007A4388" w:rsidRDefault="007A4388" w:rsidP="00DF7770">
      <w:pPr>
        <w:rPr>
          <w:rStyle w:val="apple-style-span"/>
          <w:rFonts w:ascii="Arial" w:hAnsi="Arial" w:cs="Arial"/>
          <w:color w:val="000000"/>
          <w:sz w:val="20"/>
          <w:szCs w:val="20"/>
        </w:rPr>
      </w:pPr>
    </w:p>
    <w:p w:rsidR="007A4388" w:rsidRDefault="007A4388" w:rsidP="00DF7770">
      <w:pPr>
        <w:rPr>
          <w:rStyle w:val="apple-style-span"/>
          <w:rFonts w:ascii="Arial" w:hAnsi="Arial" w:cs="Arial"/>
          <w:color w:val="000000"/>
          <w:sz w:val="20"/>
          <w:szCs w:val="20"/>
        </w:rPr>
      </w:pPr>
    </w:p>
    <w:p w:rsidR="005A341F" w:rsidRDefault="005A341F" w:rsidP="00DF7770">
      <w:pPr>
        <w:rPr>
          <w:rStyle w:val="apple-style-span"/>
          <w:rFonts w:ascii="Arial" w:hAnsi="Arial" w:cs="Arial"/>
          <w:color w:val="000000"/>
          <w:sz w:val="20"/>
          <w:szCs w:val="20"/>
        </w:rPr>
      </w:pPr>
    </w:p>
    <w:p w:rsidR="00DF7770" w:rsidRDefault="00DF7770" w:rsidP="00DF7770">
      <w:r>
        <w:t xml:space="preserve">BREEDER-OWNER AGREEMENT </w:t>
      </w:r>
    </w:p>
    <w:p w:rsidR="005C3731" w:rsidRDefault="00DF7770" w:rsidP="002208BC">
      <w:r>
        <w:t xml:space="preserve">This Breeder-Owner Agreement (“Agreement”) is entered into between </w:t>
      </w:r>
      <w:r w:rsidR="00550FAA">
        <w:t xml:space="preserve"> David and Gina Anderson - </w:t>
      </w:r>
      <w:r w:rsidR="00D52E6B">
        <w:t>Labradoodles of the North</w:t>
      </w:r>
      <w:r>
        <w:t xml:space="preserve"> (the “Breeder”) and </w:t>
      </w:r>
      <w:r w:rsidR="00550FAA">
        <w:t>_____</w:t>
      </w:r>
      <w:r w:rsidR="007A4388">
        <w:rPr>
          <w:u w:val="single"/>
        </w:rPr>
        <w:t>_______________</w:t>
      </w:r>
      <w:r w:rsidR="00550FAA">
        <w:t>___</w:t>
      </w:r>
      <w:r w:rsidR="00096897">
        <w:t xml:space="preserve"> (the “Owner”) on this </w:t>
      </w:r>
      <w:r w:rsidR="005A341F">
        <w:t>_</w:t>
      </w:r>
      <w:r w:rsidR="007A4388">
        <w:rPr>
          <w:u w:val="single"/>
        </w:rPr>
        <w:t>____</w:t>
      </w:r>
      <w:r>
        <w:t xml:space="preserve">_ Day of </w:t>
      </w:r>
      <w:r w:rsidR="00550FAA">
        <w:softHyphen/>
      </w:r>
      <w:r w:rsidR="00550FAA">
        <w:softHyphen/>
      </w:r>
      <w:r w:rsidR="00550FAA">
        <w:softHyphen/>
      </w:r>
      <w:r w:rsidR="00550FAA">
        <w:softHyphen/>
        <w:t>___</w:t>
      </w:r>
      <w:r w:rsidR="007A4388">
        <w:rPr>
          <w:u w:val="single"/>
        </w:rPr>
        <w:t>_______</w:t>
      </w:r>
      <w:r w:rsidR="00550FAA">
        <w:t xml:space="preserve"> </w:t>
      </w:r>
      <w:r>
        <w:t>_,</w:t>
      </w:r>
      <w:r w:rsidR="00694216">
        <w:t xml:space="preserve"> 2016</w:t>
      </w:r>
      <w:r>
        <w:t xml:space="preserve">. </w:t>
      </w:r>
    </w:p>
    <w:p w:rsidR="005C3731" w:rsidRDefault="005C3731" w:rsidP="005C3731"/>
    <w:p w:rsidR="005C3731" w:rsidRDefault="005C3731" w:rsidP="005C3731">
      <w:r>
        <w:t xml:space="preserve">The Owner has </w:t>
      </w:r>
      <w:r w:rsidR="00885AB2">
        <w:t>agreed</w:t>
      </w:r>
      <w:r>
        <w:t xml:space="preserve"> to purchase, acquire, own, and raise a </w:t>
      </w:r>
      <w:r w:rsidR="00D52E6B">
        <w:t>Labradoodles of the North</w:t>
      </w:r>
      <w:r>
        <w:t xml:space="preserve"> puppy and the Breeder has </w:t>
      </w:r>
      <w:r w:rsidR="00885AB2">
        <w:t>agreed to</w:t>
      </w:r>
      <w:r>
        <w:t xml:space="preserve"> </w:t>
      </w:r>
      <w:r w:rsidR="00C03C94">
        <w:t xml:space="preserve">sell one </w:t>
      </w:r>
      <w:r w:rsidR="00692E34">
        <w:t>of its p</w:t>
      </w:r>
      <w:r>
        <w:t>uppies to the Owner</w:t>
      </w:r>
      <w:r w:rsidR="00885AB2">
        <w:t xml:space="preserve"> subject to the terms and conditions herein</w:t>
      </w:r>
      <w:r>
        <w:t xml:space="preserve">. </w:t>
      </w:r>
    </w:p>
    <w:p w:rsidR="005C3731" w:rsidRDefault="005C3731" w:rsidP="005C3731"/>
    <w:p w:rsidR="005C3731" w:rsidRDefault="005C3731" w:rsidP="005C3731">
      <w:r>
        <w:t xml:space="preserve">The Owner recognizes, understands and accepts that owning and caring for a puppy will require a major and ongoing commitment of time, resources, love and affection. </w:t>
      </w:r>
    </w:p>
    <w:p w:rsidR="005C3731" w:rsidRDefault="005C3731" w:rsidP="005C3731"/>
    <w:p w:rsidR="005C3731" w:rsidRDefault="005C3731" w:rsidP="005C3731">
      <w:r>
        <w:t xml:space="preserve">The Owner understands that while the life expectancy of </w:t>
      </w:r>
      <w:r w:rsidR="005641F6">
        <w:t xml:space="preserve">a </w:t>
      </w:r>
      <w:r>
        <w:t xml:space="preserve">Labradoodle puppy is  approximately 12 to 15 years, such life span is affected by many factors too numerous to list but which include but are not limited to living conditions, diet, exercise, regular and, where necessary, emergency veterinary care, exposure to other animals, and loving care and attention. </w:t>
      </w:r>
    </w:p>
    <w:p w:rsidR="005C3731" w:rsidRDefault="005C3731" w:rsidP="005C3731"/>
    <w:p w:rsidR="005C3731" w:rsidRDefault="005C3731" w:rsidP="005C3731">
      <w:r>
        <w:t xml:space="preserve">The Owner has demonstrated to the Breeder that he/she/they are committed to providing the necessary care, attention, and conditions to raise and maintain a healthy puppy. </w:t>
      </w:r>
    </w:p>
    <w:p w:rsidR="005C3731" w:rsidRDefault="005C3731" w:rsidP="005C3731"/>
    <w:p w:rsidR="005C3731" w:rsidRDefault="00885AB2" w:rsidP="005C3731">
      <w:r>
        <w:t>Therefore t</w:t>
      </w:r>
      <w:r w:rsidR="005C3731">
        <w:t>he parties to this Agreement agree</w:t>
      </w:r>
      <w:r>
        <w:t xml:space="preserve"> as follows</w:t>
      </w:r>
      <w:r w:rsidR="005C3731">
        <w:t xml:space="preserve">: </w:t>
      </w:r>
    </w:p>
    <w:p w:rsidR="005C3731" w:rsidRDefault="005C3731" w:rsidP="005C3731"/>
    <w:p w:rsidR="005C3731" w:rsidRDefault="005C3731" w:rsidP="005C3731">
      <w:r>
        <w:t xml:space="preserve">1. PURCHASE PRICE: </w:t>
      </w:r>
    </w:p>
    <w:p w:rsidR="00885AB2" w:rsidRDefault="00885AB2" w:rsidP="00A10635">
      <w:pPr>
        <w:autoSpaceDE w:val="0"/>
        <w:autoSpaceDN w:val="0"/>
        <w:adjustRightInd w:val="0"/>
        <w:rPr>
          <w:rFonts w:cs="Verdana"/>
        </w:rPr>
      </w:pPr>
    </w:p>
    <w:p w:rsidR="00A10635" w:rsidRPr="007D04B6" w:rsidRDefault="00885AB2" w:rsidP="00A10635">
      <w:pPr>
        <w:autoSpaceDE w:val="0"/>
        <w:autoSpaceDN w:val="0"/>
        <w:adjustRightInd w:val="0"/>
        <w:rPr>
          <w:rFonts w:cs="Verdana"/>
        </w:rPr>
      </w:pPr>
      <w:r>
        <w:rPr>
          <w:rFonts w:cs="Verdana"/>
        </w:rPr>
        <w:t>The Breeder agrees to sell a p</w:t>
      </w:r>
      <w:r w:rsidR="00B736CC">
        <w:rPr>
          <w:rFonts w:cs="Verdana"/>
        </w:rPr>
        <w:t xml:space="preserve">uppy </w:t>
      </w:r>
      <w:r w:rsidR="00A10635" w:rsidRPr="00A10635">
        <w:rPr>
          <w:rFonts w:cs="Verdana"/>
        </w:rPr>
        <w:t xml:space="preserve">registered with </w:t>
      </w:r>
      <w:r w:rsidR="00BD5F6E">
        <w:rPr>
          <w:rFonts w:cs="Verdana"/>
        </w:rPr>
        <w:t xml:space="preserve">the </w:t>
      </w:r>
      <w:r w:rsidR="00A10635" w:rsidRPr="00A10635">
        <w:rPr>
          <w:rFonts w:cs="Verdana"/>
        </w:rPr>
        <w:t>I</w:t>
      </w:r>
      <w:r w:rsidR="00A10635">
        <w:rPr>
          <w:rFonts w:cs="Verdana"/>
        </w:rPr>
        <w:t>nternational Labradoodle Association</w:t>
      </w:r>
      <w:r w:rsidR="00A10635" w:rsidRPr="00A10635">
        <w:rPr>
          <w:rFonts w:cs="Verdana"/>
        </w:rPr>
        <w:t xml:space="preserve"> as</w:t>
      </w:r>
      <w:r w:rsidR="00A10635">
        <w:rPr>
          <w:rFonts w:cs="Verdana"/>
        </w:rPr>
        <w:t xml:space="preserve"> </w:t>
      </w:r>
      <w:r w:rsidR="00A10635" w:rsidRPr="0085328E">
        <w:rPr>
          <w:rFonts w:cs="Verdana"/>
          <w:u w:val="single"/>
        </w:rPr>
        <w:t>__</w:t>
      </w:r>
      <w:r w:rsidR="007A4388">
        <w:rPr>
          <w:rFonts w:cs="Verdana"/>
          <w:u w:val="single"/>
        </w:rPr>
        <w:t>_________________(</w:t>
      </w:r>
      <w:r w:rsidR="00694216">
        <w:rPr>
          <w:rFonts w:cs="Verdana"/>
          <w:u w:val="single"/>
        </w:rPr>
        <w:t xml:space="preserve">the “puppy”) </w:t>
      </w:r>
      <w:r w:rsidR="00A10635" w:rsidRPr="00A10635">
        <w:rPr>
          <w:rFonts w:cs="Verdana"/>
        </w:rPr>
        <w:t>, Microchip # _</w:t>
      </w:r>
      <w:r w:rsidR="00A10635">
        <w:rPr>
          <w:rFonts w:cs="Verdana"/>
          <w:u w:val="single"/>
        </w:rPr>
        <w:t>__</w:t>
      </w:r>
      <w:r w:rsidR="007A4388">
        <w:rPr>
          <w:rFonts w:ascii="Arial" w:hAnsi="Arial" w:cs="Arial"/>
          <w:color w:val="222222"/>
          <w:sz w:val="20"/>
          <w:szCs w:val="20"/>
          <w:u w:val="single"/>
          <w:shd w:val="clear" w:color="auto" w:fill="FFFFFF"/>
        </w:rPr>
        <w:t>_____________</w:t>
      </w:r>
      <w:r w:rsidR="00B736CC" w:rsidRPr="00C21ED7">
        <w:rPr>
          <w:rFonts w:ascii="Arial" w:hAnsi="Arial" w:cs="Arial"/>
          <w:color w:val="222222"/>
          <w:sz w:val="20"/>
          <w:szCs w:val="20"/>
          <w:u w:val="single"/>
          <w:shd w:val="clear" w:color="auto" w:fill="FFFFFF"/>
        </w:rPr>
        <w:t>_</w:t>
      </w:r>
      <w:r w:rsidR="00A66D53" w:rsidRPr="00C21ED7">
        <w:rPr>
          <w:rFonts w:cs="Verdana"/>
          <w:u w:val="single"/>
        </w:rPr>
        <w:t>_</w:t>
      </w:r>
      <w:r w:rsidR="00A10635" w:rsidRPr="00C21ED7">
        <w:rPr>
          <w:rFonts w:cs="Verdana"/>
          <w:u w:val="single"/>
        </w:rPr>
        <w:t>__</w:t>
      </w:r>
      <w:r w:rsidR="00A10635" w:rsidRPr="00A10635">
        <w:rPr>
          <w:rFonts w:cs="Verdana"/>
        </w:rPr>
        <w:t>D.O.B. _</w:t>
      </w:r>
      <w:r w:rsidR="00A10635">
        <w:rPr>
          <w:rFonts w:cs="Verdana"/>
          <w:u w:val="single"/>
        </w:rPr>
        <w:t>_</w:t>
      </w:r>
      <w:r w:rsidR="007A4388">
        <w:rPr>
          <w:rFonts w:cs="Verdana"/>
          <w:u w:val="single"/>
        </w:rPr>
        <w:t>___________</w:t>
      </w:r>
      <w:r w:rsidR="00A10635" w:rsidRPr="00A10635">
        <w:rPr>
          <w:rFonts w:cs="Verdana"/>
        </w:rPr>
        <w:t xml:space="preserve">____, </w:t>
      </w:r>
      <w:r w:rsidR="00387879" w:rsidRPr="00A10635">
        <w:rPr>
          <w:rFonts w:cs="Verdana"/>
        </w:rPr>
        <w:t>Sire: _</w:t>
      </w:r>
      <w:r w:rsidR="00387879">
        <w:rPr>
          <w:rFonts w:cs="Verdana"/>
          <w:u w:val="single"/>
        </w:rPr>
        <w:t>__</w:t>
      </w:r>
      <w:r w:rsidR="007A4388">
        <w:rPr>
          <w:rFonts w:cs="Verdana"/>
          <w:u w:val="single"/>
        </w:rPr>
        <w:t>______________</w:t>
      </w:r>
      <w:r w:rsidR="00387879">
        <w:rPr>
          <w:rFonts w:cs="Verdana"/>
        </w:rPr>
        <w:t>__</w:t>
      </w:r>
      <w:r w:rsidR="00387879" w:rsidRPr="00A10635">
        <w:rPr>
          <w:rFonts w:cs="Verdana"/>
        </w:rPr>
        <w:t xml:space="preserve">_ and Dam: </w:t>
      </w:r>
      <w:r w:rsidR="00387879">
        <w:rPr>
          <w:rFonts w:cs="Verdana"/>
          <w:u w:val="single"/>
        </w:rPr>
        <w:t xml:space="preserve">__ </w:t>
      </w:r>
      <w:r w:rsidR="007A4388">
        <w:rPr>
          <w:rFonts w:cs="Verdana"/>
          <w:u w:val="single"/>
        </w:rPr>
        <w:t>_______________</w:t>
      </w:r>
      <w:r w:rsidR="00387879">
        <w:rPr>
          <w:rFonts w:cs="Verdana"/>
          <w:u w:val="single"/>
        </w:rPr>
        <w:t>__</w:t>
      </w:r>
      <w:r w:rsidR="00387879" w:rsidRPr="00A10635">
        <w:rPr>
          <w:rFonts w:cs="Verdana"/>
        </w:rPr>
        <w:t xml:space="preserve"> </w:t>
      </w:r>
      <w:r w:rsidR="005641F6">
        <w:rPr>
          <w:rFonts w:cs="Verdana"/>
        </w:rPr>
        <w:t>.  The Puppy shall</w:t>
      </w:r>
      <w:r w:rsidR="00A10635" w:rsidRPr="00A10635">
        <w:rPr>
          <w:rFonts w:cs="Verdana"/>
        </w:rPr>
        <w:t xml:space="preserve"> be sold </w:t>
      </w:r>
      <w:r w:rsidR="00A10635">
        <w:rPr>
          <w:rFonts w:cs="Verdana"/>
        </w:rPr>
        <w:t xml:space="preserve">to Owner </w:t>
      </w:r>
      <w:r w:rsidR="00A10635" w:rsidRPr="00A10635">
        <w:rPr>
          <w:rFonts w:cs="Verdana"/>
        </w:rPr>
        <w:t xml:space="preserve">as </w:t>
      </w:r>
      <w:r w:rsidR="005641F6">
        <w:rPr>
          <w:rFonts w:cs="Verdana"/>
        </w:rPr>
        <w:t xml:space="preserve">a </w:t>
      </w:r>
      <w:r w:rsidR="0085328E">
        <w:rPr>
          <w:rFonts w:cs="Verdana"/>
        </w:rPr>
        <w:t>companion pet</w:t>
      </w:r>
      <w:r w:rsidR="00A10635" w:rsidRPr="00A10635">
        <w:rPr>
          <w:rFonts w:cs="Verdana"/>
        </w:rPr>
        <w:t xml:space="preserve"> (</w:t>
      </w:r>
      <w:r w:rsidR="005A2619">
        <w:rPr>
          <w:rFonts w:cs="Verdana"/>
        </w:rPr>
        <w:t xml:space="preserve">not for breeding </w:t>
      </w:r>
      <w:r w:rsidR="00A10635">
        <w:rPr>
          <w:rFonts w:cs="Verdana"/>
        </w:rPr>
        <w:t>purposes</w:t>
      </w:r>
      <w:r w:rsidR="00A10635" w:rsidRPr="00A10635">
        <w:rPr>
          <w:rFonts w:cs="Verdana"/>
        </w:rPr>
        <w:t xml:space="preserve">) for </w:t>
      </w:r>
      <w:r>
        <w:rPr>
          <w:rFonts w:cs="Verdana"/>
        </w:rPr>
        <w:t>a purchase price of</w:t>
      </w:r>
      <w:r w:rsidR="00A10635" w:rsidRPr="00A10635">
        <w:rPr>
          <w:rFonts w:cs="Verdana"/>
        </w:rPr>
        <w:t xml:space="preserve"> $</w:t>
      </w:r>
      <w:r w:rsidR="00213C80">
        <w:rPr>
          <w:rFonts w:cs="Verdana"/>
          <w:u w:val="single"/>
        </w:rPr>
        <w:t>25</w:t>
      </w:r>
      <w:r w:rsidR="007D04B6">
        <w:rPr>
          <w:rFonts w:cs="Verdana"/>
          <w:u w:val="single"/>
        </w:rPr>
        <w:t xml:space="preserve">00 </w:t>
      </w:r>
      <w:r w:rsidR="0061700E" w:rsidRPr="007D04B6">
        <w:rPr>
          <w:rFonts w:cs="Verdana"/>
        </w:rPr>
        <w:t>(the “Purchase Price”)</w:t>
      </w:r>
      <w:r w:rsidR="00A10635" w:rsidRPr="007D04B6">
        <w:rPr>
          <w:rFonts w:cs="Verdana"/>
        </w:rPr>
        <w:t>.</w:t>
      </w:r>
    </w:p>
    <w:p w:rsidR="005A341F" w:rsidRPr="007D04B6" w:rsidRDefault="005A341F" w:rsidP="005C3731"/>
    <w:p w:rsidR="005641F6" w:rsidRDefault="005641F6" w:rsidP="005C3731"/>
    <w:p w:rsidR="00DB58A1" w:rsidRDefault="00DB58A1" w:rsidP="005C3731"/>
    <w:p w:rsidR="00DB58A1" w:rsidRDefault="00DB58A1" w:rsidP="005C3731"/>
    <w:p w:rsidR="005641F6" w:rsidRDefault="005641F6" w:rsidP="005C3731"/>
    <w:p w:rsidR="005C3731" w:rsidRDefault="005C3731" w:rsidP="005C3731">
      <w:r>
        <w:t xml:space="preserve">2. OWNER’S RESPONSIBILITIES: </w:t>
      </w:r>
    </w:p>
    <w:p w:rsidR="00885AB2" w:rsidRDefault="00885AB2" w:rsidP="005C3731"/>
    <w:p w:rsidR="005C3731" w:rsidRDefault="005C3731" w:rsidP="005C3731">
      <w:r>
        <w:t xml:space="preserve">The Owner agrees to: </w:t>
      </w:r>
    </w:p>
    <w:p w:rsidR="005C3731" w:rsidRDefault="005C3731" w:rsidP="005C3731"/>
    <w:p w:rsidR="005C3731" w:rsidRDefault="005C3731" w:rsidP="00BD7A49">
      <w:pPr>
        <w:ind w:left="720"/>
      </w:pPr>
      <w:r>
        <w:t xml:space="preserve">a. Take such steps as are necessary and reasonable to learn and understand the responsibilities of owning a puppy and the behaviors and training normally associated with raising a puppy including those related, but not necessarily limited, to chewing, teething, biting, barking, whining, housebreaking, and puppy obedience training. </w:t>
      </w:r>
    </w:p>
    <w:p w:rsidR="00216CC0" w:rsidRPr="00534DBA" w:rsidRDefault="00534DBA" w:rsidP="005C3731">
      <w:pPr>
        <w:rPr>
          <w:sz w:val="16"/>
          <w:szCs w:val="16"/>
        </w:rPr>
      </w:pPr>
      <w:r>
        <w:tab/>
      </w:r>
      <w:r>
        <w:tab/>
      </w:r>
      <w:r>
        <w:tab/>
      </w:r>
      <w:r>
        <w:tab/>
      </w:r>
      <w:r>
        <w:tab/>
      </w:r>
      <w:r>
        <w:tab/>
      </w:r>
      <w:r>
        <w:tab/>
      </w:r>
      <w:r>
        <w:tab/>
      </w:r>
      <w:r>
        <w:tab/>
      </w:r>
      <w:r>
        <w:tab/>
      </w:r>
      <w:r>
        <w:tab/>
      </w:r>
      <w:r>
        <w:tab/>
      </w:r>
      <w:r>
        <w:tab/>
      </w:r>
      <w:r>
        <w:tab/>
      </w:r>
    </w:p>
    <w:p w:rsidR="005C3731" w:rsidRDefault="005C3731" w:rsidP="00BD7A49">
      <w:pPr>
        <w:ind w:left="720"/>
      </w:pPr>
      <w:r>
        <w:t xml:space="preserve">b. Have the </w:t>
      </w:r>
      <w:r w:rsidR="00885AB2">
        <w:t>P</w:t>
      </w:r>
      <w:r>
        <w:t>uppy examined by a licensed veterinarian within 72 hou</w:t>
      </w:r>
      <w:r w:rsidR="00C85B59">
        <w:t>rs of taking possession of the P</w:t>
      </w:r>
      <w:r>
        <w:t xml:space="preserve">uppy. </w:t>
      </w:r>
      <w:r w:rsidR="00D52E6B">
        <w:t>Prior to taking</w:t>
      </w:r>
      <w:r>
        <w:t xml:space="preserve"> possession</w:t>
      </w:r>
      <w:r w:rsidR="00D52E6B">
        <w:t xml:space="preserve"> of the </w:t>
      </w:r>
      <w:r w:rsidR="005641F6">
        <w:t>P</w:t>
      </w:r>
      <w:r w:rsidR="00D52E6B">
        <w:t>uppy</w:t>
      </w:r>
      <w:r>
        <w:t xml:space="preserve">, the Owner shall inform the Breeder of the name, address and telephone number of the veterinarian whom the Owner has scheduled to examine the </w:t>
      </w:r>
      <w:r w:rsidR="00885AB2">
        <w:t>P</w:t>
      </w:r>
      <w:r>
        <w:t xml:space="preserve">uppy. The Breeder </w:t>
      </w:r>
      <w:r w:rsidR="00D52E6B">
        <w:t>may refuse to</w:t>
      </w:r>
      <w:r>
        <w:t xml:space="preserve"> allow the Owner to take possession of the </w:t>
      </w:r>
      <w:r w:rsidR="00885AB2">
        <w:t>P</w:t>
      </w:r>
      <w:r>
        <w:t xml:space="preserve">uppy until the Breeder has received the aforesaid information. Within five (5) days of completion of the veterinarian examination of the </w:t>
      </w:r>
      <w:r w:rsidR="00885AB2">
        <w:t>P</w:t>
      </w:r>
      <w:r>
        <w:t>uppy, the Owner shall deliver to the Breeder a complete copy of the veterinarian’s written examination findings which shall include any vaccinations and medications</w:t>
      </w:r>
      <w:r w:rsidR="00216CC0">
        <w:t xml:space="preserve"> </w:t>
      </w:r>
      <w:r>
        <w:t>prescri</w:t>
      </w:r>
      <w:r w:rsidR="00C85B59">
        <w:t>bed and/or administered to the P</w:t>
      </w:r>
      <w:r>
        <w:t xml:space="preserve">uppy. </w:t>
      </w:r>
      <w:r w:rsidR="00885AB2">
        <w:t>If t</w:t>
      </w:r>
      <w:r>
        <w:t>he Owner fail</w:t>
      </w:r>
      <w:r w:rsidR="00885AB2">
        <w:t>s</w:t>
      </w:r>
      <w:r>
        <w:t xml:space="preserve"> to have the </w:t>
      </w:r>
      <w:r w:rsidR="00885AB2">
        <w:t>P</w:t>
      </w:r>
      <w:r>
        <w:t xml:space="preserve">uppy examined by a licensed veterinarian </w:t>
      </w:r>
      <w:r w:rsidR="00216CC0">
        <w:t xml:space="preserve">or tender </w:t>
      </w:r>
      <w:r>
        <w:t xml:space="preserve">a complete copy of </w:t>
      </w:r>
      <w:r w:rsidR="00885AB2">
        <w:t xml:space="preserve">the </w:t>
      </w:r>
      <w:r>
        <w:t xml:space="preserve">veterinary examination of the </w:t>
      </w:r>
      <w:r w:rsidR="00885AB2">
        <w:t>P</w:t>
      </w:r>
      <w:r>
        <w:t xml:space="preserve">uppy </w:t>
      </w:r>
      <w:r w:rsidR="00885AB2">
        <w:t xml:space="preserve">within the required timeframe </w:t>
      </w:r>
      <w:r>
        <w:t xml:space="preserve">any </w:t>
      </w:r>
      <w:r w:rsidR="008D3D9E">
        <w:t xml:space="preserve">the General Health Guarantee and Genetic Health Guarantee provided </w:t>
      </w:r>
      <w:r>
        <w:t>in this Agreement</w:t>
      </w:r>
      <w:r w:rsidR="00885AB2">
        <w:t xml:space="preserve"> are void</w:t>
      </w:r>
      <w:r>
        <w:t xml:space="preserve">. </w:t>
      </w:r>
    </w:p>
    <w:p w:rsidR="00216CC0" w:rsidRDefault="00216CC0" w:rsidP="005C3731"/>
    <w:p w:rsidR="005C3731" w:rsidRDefault="005C3731" w:rsidP="00BD7A49">
      <w:pPr>
        <w:ind w:left="720"/>
      </w:pPr>
      <w:r>
        <w:t xml:space="preserve">c. Refrain from taking the </w:t>
      </w:r>
      <w:r w:rsidR="00885AB2">
        <w:t>P</w:t>
      </w:r>
      <w:r>
        <w:t>uppy to public places where other animals may congregate or be located (e.g., parks, pet stores, kennels, groomers, sho</w:t>
      </w:r>
      <w:r w:rsidR="00C85B59">
        <w:t>pping centers, etc.) until the P</w:t>
      </w:r>
      <w:r>
        <w:t xml:space="preserve">uppy has received its full round of puppy vaccinations </w:t>
      </w:r>
      <w:r w:rsidR="00692E34">
        <w:t>or until such action is</w:t>
      </w:r>
      <w:r>
        <w:t xml:space="preserve"> recommended by a competent veterinarian. </w:t>
      </w:r>
    </w:p>
    <w:p w:rsidR="00216CC0" w:rsidRDefault="00216CC0" w:rsidP="005C3731"/>
    <w:p w:rsidR="005C3731" w:rsidRDefault="005C3731" w:rsidP="00BD7A49">
      <w:pPr>
        <w:ind w:left="720"/>
      </w:pPr>
      <w:r>
        <w:t>d. Undertake such steps and expend such time and resources as are necessary and reasonable to</w:t>
      </w:r>
      <w:r w:rsidR="003D3721">
        <w:t xml:space="preserve"> train the puppy and to become educated</w:t>
      </w:r>
      <w:r>
        <w:t xml:space="preserve"> in the care, handling, and o</w:t>
      </w:r>
      <w:r w:rsidR="00C85B59">
        <w:t>bedience training of the P</w:t>
      </w:r>
      <w:r w:rsidR="001C29FE">
        <w:t>uppy.</w:t>
      </w:r>
      <w:r w:rsidR="001C29FE">
        <w:rPr>
          <w:rStyle w:val="FootnoteReference"/>
        </w:rPr>
        <w:footnoteReference w:id="1"/>
      </w:r>
      <w:r>
        <w:t xml:space="preserve"> </w:t>
      </w:r>
    </w:p>
    <w:p w:rsidR="00216CC0" w:rsidRDefault="00216CC0" w:rsidP="005C3731"/>
    <w:p w:rsidR="004108DB" w:rsidRDefault="00122BF1" w:rsidP="004108DB">
      <w:pPr>
        <w:ind w:left="720"/>
      </w:pPr>
      <w:r>
        <w:t>e</w:t>
      </w:r>
      <w:r w:rsidR="005C3731">
        <w:t xml:space="preserve">. </w:t>
      </w:r>
      <w:r w:rsidR="00692E34">
        <w:t>Notify Breeder of any change in</w:t>
      </w:r>
      <w:r w:rsidR="00FC1123">
        <w:t xml:space="preserve"> </w:t>
      </w:r>
      <w:r w:rsidR="00D52E6B">
        <w:t xml:space="preserve">the Owner’s </w:t>
      </w:r>
      <w:r w:rsidR="00FC1123">
        <w:t xml:space="preserve">address and </w:t>
      </w:r>
      <w:r w:rsidR="00C85B59">
        <w:t>contact information during the P</w:t>
      </w:r>
      <w:r w:rsidR="00FC1123">
        <w:t xml:space="preserve">uppy’s lifetime.  </w:t>
      </w:r>
    </w:p>
    <w:p w:rsidR="00FC1123" w:rsidRDefault="00FC1123" w:rsidP="005C3731"/>
    <w:p w:rsidR="00C10CF1" w:rsidRDefault="00FC1123" w:rsidP="004108DB">
      <w:pPr>
        <w:ind w:left="720"/>
      </w:pPr>
      <w:r>
        <w:t xml:space="preserve">g. </w:t>
      </w:r>
      <w:r w:rsidR="003F52C2">
        <w:t xml:space="preserve">If </w:t>
      </w:r>
      <w:r w:rsidR="00D52E6B">
        <w:t>the O</w:t>
      </w:r>
      <w:r w:rsidR="003962E2">
        <w:t xml:space="preserve">wner is unable to or no longer </w:t>
      </w:r>
      <w:r w:rsidR="00036E05">
        <w:t>chooses</w:t>
      </w:r>
      <w:r w:rsidR="003962E2">
        <w:t xml:space="preserve"> to </w:t>
      </w:r>
      <w:r w:rsidR="001C29FE">
        <w:t xml:space="preserve">care for </w:t>
      </w:r>
      <w:r w:rsidR="003F52C2">
        <w:t xml:space="preserve">his/her/their puppy, to return </w:t>
      </w:r>
      <w:r w:rsidR="00CD1610">
        <w:t>the P</w:t>
      </w:r>
      <w:r w:rsidR="003F52C2">
        <w:t xml:space="preserve">uppy to </w:t>
      </w:r>
      <w:r w:rsidR="00CD1610">
        <w:t>the B</w:t>
      </w:r>
      <w:r w:rsidR="003F52C2">
        <w:t xml:space="preserve">reeder at </w:t>
      </w:r>
      <w:r w:rsidR="00CD1610">
        <w:t xml:space="preserve">the </w:t>
      </w:r>
      <w:r w:rsidR="003F52C2">
        <w:t xml:space="preserve">Owner’s expense. </w:t>
      </w:r>
      <w:r w:rsidR="003962E2">
        <w:t xml:space="preserve"> </w:t>
      </w:r>
      <w:r w:rsidR="00CD1610">
        <w:t>If the Owner has p</w:t>
      </w:r>
      <w:r w:rsidR="003F52C2">
        <w:t>rovid</w:t>
      </w:r>
      <w:r w:rsidR="00CD1610">
        <w:t>ed the Puppy with</w:t>
      </w:r>
      <w:r w:rsidR="003F52C2">
        <w:t xml:space="preserve"> age appropriate and/or minimum recommended training (puppy socialization class and beginner obedience class) and regular vet care</w:t>
      </w:r>
      <w:r w:rsidR="00CD1610">
        <w:t xml:space="preserve"> (as determined by the Breeder in its absolute discretion)</w:t>
      </w:r>
      <w:r w:rsidR="003F52C2">
        <w:t xml:space="preserve">, </w:t>
      </w:r>
      <w:r w:rsidR="00CD1610">
        <w:t xml:space="preserve">the </w:t>
      </w:r>
      <w:r w:rsidR="003F52C2">
        <w:t xml:space="preserve">Breeder </w:t>
      </w:r>
      <w:r w:rsidR="00CD1610">
        <w:t xml:space="preserve">shall </w:t>
      </w:r>
      <w:r w:rsidR="003F52C2">
        <w:t xml:space="preserve">refund </w:t>
      </w:r>
      <w:r w:rsidR="00CD1610">
        <w:t xml:space="preserve">the </w:t>
      </w:r>
      <w:r w:rsidR="003F52C2">
        <w:t>Owner $1250</w:t>
      </w:r>
      <w:r w:rsidR="00AF7107">
        <w:t xml:space="preserve"> for a puppy returned between 11</w:t>
      </w:r>
      <w:r w:rsidR="003F52C2">
        <w:t xml:space="preserve"> weeks and 6 month of age.  </w:t>
      </w:r>
      <w:r w:rsidR="00CD1610">
        <w:t xml:space="preserve">If the Owner returns the Puppy </w:t>
      </w:r>
      <w:r w:rsidR="003F52C2">
        <w:t>after t</w:t>
      </w:r>
      <w:r w:rsidR="0019240D">
        <w:t xml:space="preserve">he age of 6 months, </w:t>
      </w:r>
      <w:r w:rsidR="00CD1610">
        <w:t>any refund shall b</w:t>
      </w:r>
      <w:r w:rsidR="004108DB">
        <w:t>e</w:t>
      </w:r>
      <w:r w:rsidR="002725A6">
        <w:t xml:space="preserve"> at</w:t>
      </w:r>
      <w:r w:rsidR="00CD1610">
        <w:t xml:space="preserve"> the </w:t>
      </w:r>
      <w:r w:rsidR="0019240D">
        <w:t>Breeder’s</w:t>
      </w:r>
      <w:r w:rsidR="004108DB">
        <w:t xml:space="preserve"> </w:t>
      </w:r>
      <w:r w:rsidR="00CD1610">
        <w:t>absolute discretion.</w:t>
      </w:r>
      <w:r w:rsidR="004108DB" w:rsidDel="004108DB">
        <w:t xml:space="preserve"> </w:t>
      </w:r>
    </w:p>
    <w:p w:rsidR="004108DB" w:rsidRDefault="004108DB" w:rsidP="004108DB">
      <w:pPr>
        <w:ind w:left="720"/>
      </w:pPr>
    </w:p>
    <w:p w:rsidR="00BD7A49" w:rsidRDefault="00C10CF1" w:rsidP="00534DBA">
      <w:pPr>
        <w:ind w:left="720"/>
      </w:pPr>
      <w:r>
        <w:t xml:space="preserve">h. </w:t>
      </w:r>
      <w:r w:rsidR="004108DB">
        <w:t>T</w:t>
      </w:r>
      <w:r>
        <w:t xml:space="preserve">o never relinquish </w:t>
      </w:r>
      <w:r w:rsidR="00CD1610">
        <w:t>ownership of the P</w:t>
      </w:r>
      <w:r>
        <w:t>uppy to a</w:t>
      </w:r>
      <w:r w:rsidR="00CD1610">
        <w:t>ny person including a</w:t>
      </w:r>
      <w:r w:rsidR="004108DB">
        <w:t xml:space="preserve"> </w:t>
      </w:r>
      <w:r>
        <w:t>shelter.</w:t>
      </w:r>
      <w:r w:rsidR="001C29FE">
        <w:rPr>
          <w:rStyle w:val="FootnoteReference"/>
        </w:rPr>
        <w:footnoteReference w:id="2"/>
      </w:r>
      <w:r>
        <w:t xml:space="preserve">  If </w:t>
      </w:r>
      <w:r w:rsidR="00CD1610">
        <w:t xml:space="preserve">the Owner </w:t>
      </w:r>
      <w:r w:rsidR="0038480C">
        <w:t>relinquishes owners</w:t>
      </w:r>
      <w:r w:rsidR="007D04B6">
        <w:t>hip</w:t>
      </w:r>
      <w:r w:rsidR="0038480C">
        <w:t xml:space="preserve"> of the Puppy to any person including a shelter,</w:t>
      </w:r>
      <w:r w:rsidR="004108DB">
        <w:t xml:space="preserve"> </w:t>
      </w:r>
      <w:r>
        <w:t xml:space="preserve">without Breeder’s knowledge and consent, </w:t>
      </w:r>
      <w:r w:rsidR="00D52E6B">
        <w:t xml:space="preserve">the </w:t>
      </w:r>
      <w:r>
        <w:t xml:space="preserve">Owner shall pay Breeder $10,000 in liquidated damages to </w:t>
      </w:r>
      <w:r w:rsidR="0038480C">
        <w:t xml:space="preserve">the </w:t>
      </w:r>
      <w:r>
        <w:t>reputation of Breeder</w:t>
      </w:r>
      <w:r w:rsidR="004108DB">
        <w:t>,</w:t>
      </w:r>
      <w:r>
        <w:t xml:space="preserve"> </w:t>
      </w:r>
      <w:r w:rsidR="0038480C">
        <w:t>and</w:t>
      </w:r>
      <w:r>
        <w:t xml:space="preserve"> all legal expenses incurred</w:t>
      </w:r>
      <w:r w:rsidR="0038480C">
        <w:t xml:space="preserve"> by the Breeder on a full indemnity basis for enforcing this provision</w:t>
      </w:r>
      <w:r>
        <w:t>.</w:t>
      </w:r>
    </w:p>
    <w:p w:rsidR="005A341F" w:rsidRDefault="005A341F" w:rsidP="00534DBA">
      <w:pPr>
        <w:ind w:left="720"/>
      </w:pPr>
    </w:p>
    <w:p w:rsidR="00453CF4" w:rsidRDefault="005A341F" w:rsidP="005A341F">
      <w:pPr>
        <w:ind w:left="720"/>
      </w:pPr>
      <w:r>
        <w:t xml:space="preserve">i. </w:t>
      </w:r>
      <w:r w:rsidR="0038480C">
        <w:t xml:space="preserve"> To</w:t>
      </w:r>
      <w:r w:rsidR="004108DB">
        <w:t xml:space="preserve"> </w:t>
      </w:r>
      <w:r w:rsidR="00453CF4" w:rsidRPr="005A341F">
        <w:t>have</w:t>
      </w:r>
      <w:r w:rsidR="0038480C">
        <w:t xml:space="preserve"> the</w:t>
      </w:r>
      <w:r w:rsidR="00453CF4" w:rsidRPr="005A341F">
        <w:t xml:space="preserve"> </w:t>
      </w:r>
      <w:r w:rsidR="0038480C">
        <w:t>P</w:t>
      </w:r>
      <w:r w:rsidR="00453CF4" w:rsidRPr="005A341F">
        <w:t xml:space="preserve">uppy </w:t>
      </w:r>
      <w:r w:rsidR="003B620D" w:rsidRPr="005A341F">
        <w:t>spayed/neutered</w:t>
      </w:r>
      <w:r w:rsidR="00453CF4" w:rsidRPr="005A341F">
        <w:t xml:space="preserve"> </w:t>
      </w:r>
      <w:r w:rsidR="0038480C">
        <w:t>before the P</w:t>
      </w:r>
      <w:r w:rsidR="00694216">
        <w:t>uppy reaches</w:t>
      </w:r>
      <w:r w:rsidR="00453CF4" w:rsidRPr="005A341F">
        <w:t xml:space="preserve"> </w:t>
      </w:r>
      <w:r w:rsidR="00694216">
        <w:t>7</w:t>
      </w:r>
      <w:r w:rsidR="00453CF4" w:rsidRPr="005A341F">
        <w:t xml:space="preserve"> months</w:t>
      </w:r>
      <w:r w:rsidR="0019240D">
        <w:t xml:space="preserve"> of age</w:t>
      </w:r>
      <w:r w:rsidR="00453CF4" w:rsidRPr="005A341F">
        <w:t xml:space="preserve">.  </w:t>
      </w:r>
      <w:r w:rsidR="0038480C">
        <w:t>The Owner shall provide p</w:t>
      </w:r>
      <w:r w:rsidR="00453CF4" w:rsidRPr="005A341F">
        <w:t>roof of spay</w:t>
      </w:r>
      <w:r w:rsidR="0038480C">
        <w:t>ing</w:t>
      </w:r>
      <w:r w:rsidR="00C92989" w:rsidRPr="005A341F">
        <w:t>/neuter</w:t>
      </w:r>
      <w:r w:rsidR="0038480C">
        <w:t>ing of the Puppy</w:t>
      </w:r>
      <w:r w:rsidR="00453CF4" w:rsidRPr="005A341F">
        <w:t xml:space="preserve"> to</w:t>
      </w:r>
      <w:r w:rsidR="0038480C">
        <w:t xml:space="preserve"> the</w:t>
      </w:r>
      <w:r w:rsidR="00453CF4" w:rsidRPr="005A341F">
        <w:t xml:space="preserve"> Breeder no later than </w:t>
      </w:r>
      <w:r w:rsidR="00DB58A1">
        <w:t>__</w:t>
      </w:r>
      <w:r w:rsidR="007A4388">
        <w:t>________</w:t>
      </w:r>
      <w:r>
        <w:t>__</w:t>
      </w:r>
      <w:r w:rsidR="00453CF4" w:rsidRPr="005A341F">
        <w:t xml:space="preserve">. </w:t>
      </w:r>
      <w:r w:rsidR="0038480C">
        <w:t>If the</w:t>
      </w:r>
      <w:r>
        <w:t xml:space="preserve"> Owner </w:t>
      </w:r>
      <w:r w:rsidR="0038480C">
        <w:t xml:space="preserve">does </w:t>
      </w:r>
      <w:r>
        <w:t>not provide proof of spay</w:t>
      </w:r>
      <w:r w:rsidR="0038480C">
        <w:t>ing</w:t>
      </w:r>
      <w:r>
        <w:t>/neuter</w:t>
      </w:r>
      <w:r w:rsidR="0038480C">
        <w:t>ing</w:t>
      </w:r>
      <w:r>
        <w:t xml:space="preserve"> by deadline listed above,</w:t>
      </w:r>
      <w:r w:rsidR="0038480C">
        <w:t xml:space="preserve"> the</w:t>
      </w:r>
      <w:r>
        <w:t xml:space="preserve"> Owner agrees to pay Breeder an additional sum of $10,000</w:t>
      </w:r>
      <w:r w:rsidR="0038480C">
        <w:t xml:space="preserve"> as liquidated damages</w:t>
      </w:r>
      <w:r w:rsidR="004108DB">
        <w:t>,</w:t>
      </w:r>
      <w:r>
        <w:t xml:space="preserve"> </w:t>
      </w:r>
      <w:r w:rsidR="0038480C">
        <w:t>and</w:t>
      </w:r>
      <w:r>
        <w:t xml:space="preserve"> all legal expenses incurred</w:t>
      </w:r>
      <w:r w:rsidR="0038480C">
        <w:t xml:space="preserve"> by the Breeder on a full indemnity basis for enforcing this provision</w:t>
      </w:r>
      <w:r>
        <w:t>.</w:t>
      </w:r>
    </w:p>
    <w:p w:rsidR="00BD7A49" w:rsidRDefault="00BD7A49" w:rsidP="00BD7A49">
      <w:pPr>
        <w:ind w:left="720"/>
      </w:pPr>
    </w:p>
    <w:p w:rsidR="00C92989" w:rsidRDefault="00C92989" w:rsidP="005C3731"/>
    <w:p w:rsidR="005C3731" w:rsidRPr="00D949EE" w:rsidRDefault="005C3731" w:rsidP="005C3731">
      <w:pPr>
        <w:rPr>
          <w:sz w:val="20"/>
          <w:szCs w:val="20"/>
        </w:rPr>
      </w:pPr>
      <w:r>
        <w:t xml:space="preserve">3. BREEDER’S RESPONSIBILITIES: </w:t>
      </w:r>
    </w:p>
    <w:p w:rsidR="005C3731" w:rsidRDefault="005C3731" w:rsidP="005C3731"/>
    <w:p w:rsidR="005C3731" w:rsidRDefault="00C92989" w:rsidP="00BD7A49">
      <w:pPr>
        <w:ind w:left="720"/>
      </w:pPr>
      <w:r>
        <w:t>a</w:t>
      </w:r>
      <w:r w:rsidR="005C3731">
        <w:t>. The</w:t>
      </w:r>
      <w:r w:rsidR="00D52E6B">
        <w:t xml:space="preserve"> Breeder represents that at the time the Owner takes possession of the </w:t>
      </w:r>
      <w:r w:rsidR="00BA486C">
        <w:t>P</w:t>
      </w:r>
      <w:r w:rsidR="00D52E6B">
        <w:t>uppy, the</w:t>
      </w:r>
      <w:r w:rsidR="005C3731">
        <w:t xml:space="preserve"> </w:t>
      </w:r>
      <w:r w:rsidR="00BA486C">
        <w:t>P</w:t>
      </w:r>
      <w:r w:rsidR="005C3731">
        <w:t xml:space="preserve">uppy has received all necessary vaccinations, de-worming, and veterinary care customarily required </w:t>
      </w:r>
      <w:r w:rsidR="002D06E4">
        <w:t xml:space="preserve">for a puppy of </w:t>
      </w:r>
      <w:r w:rsidR="00BA486C">
        <w:t>the</w:t>
      </w:r>
      <w:r w:rsidR="002D06E4">
        <w:t xml:space="preserve"> age</w:t>
      </w:r>
      <w:r w:rsidR="00BA486C">
        <w:t xml:space="preserve"> of the Puppy</w:t>
      </w:r>
      <w:r w:rsidR="005C3731">
        <w:t xml:space="preserve">. </w:t>
      </w:r>
    </w:p>
    <w:p w:rsidR="002D06E4" w:rsidRDefault="002D06E4" w:rsidP="005C3731"/>
    <w:p w:rsidR="005C3731" w:rsidRDefault="00C92989" w:rsidP="00BD7A49">
      <w:pPr>
        <w:ind w:left="720"/>
      </w:pPr>
      <w:r>
        <w:t>b</w:t>
      </w:r>
      <w:r w:rsidR="004108DB">
        <w:t xml:space="preserve">. </w:t>
      </w:r>
      <w:r w:rsidR="00D52E6B">
        <w:t>The Breeder shall provide the Owner with a</w:t>
      </w:r>
      <w:r w:rsidR="002D06E4">
        <w:t xml:space="preserve"> record of vaccinations and de-worming</w:t>
      </w:r>
      <w:r w:rsidR="005C3731">
        <w:t xml:space="preserve"> at the time the </w:t>
      </w:r>
      <w:r w:rsidR="002D06E4">
        <w:t xml:space="preserve">Owner takes possession of </w:t>
      </w:r>
      <w:r w:rsidR="00BA486C">
        <w:t>the P</w:t>
      </w:r>
      <w:r w:rsidR="002D06E4">
        <w:t>uppy</w:t>
      </w:r>
      <w:r w:rsidR="005C3731">
        <w:t xml:space="preserve">. </w:t>
      </w:r>
    </w:p>
    <w:p w:rsidR="002D06E4" w:rsidRDefault="002D06E4" w:rsidP="005C3731"/>
    <w:p w:rsidR="005C3731" w:rsidRDefault="00C92989" w:rsidP="00036E05">
      <w:pPr>
        <w:ind w:left="720"/>
      </w:pPr>
      <w:r>
        <w:t>c</w:t>
      </w:r>
      <w:r w:rsidR="005C3731">
        <w:t xml:space="preserve">. </w:t>
      </w:r>
      <w:r w:rsidR="00D52E6B">
        <w:t xml:space="preserve">The Breeder represents that at the time the Owner takes possession of the </w:t>
      </w:r>
      <w:r w:rsidR="00BA486C">
        <w:t>P</w:t>
      </w:r>
      <w:r w:rsidR="00D52E6B">
        <w:t>uppy, a</w:t>
      </w:r>
      <w:r w:rsidR="005C3731">
        <w:t xml:space="preserve"> micro-chip (which is intended to assist in recovery in the event the </w:t>
      </w:r>
      <w:r w:rsidR="00BA486C">
        <w:t>P</w:t>
      </w:r>
      <w:r w:rsidR="005C3731">
        <w:t xml:space="preserve">uppy is lost or stolen) has been </w:t>
      </w:r>
      <w:r w:rsidR="00453CF4">
        <w:t xml:space="preserve">inserted into </w:t>
      </w:r>
      <w:r w:rsidR="00BA486C">
        <w:t>P</w:t>
      </w:r>
      <w:r w:rsidR="00453CF4">
        <w:t>uppy.</w:t>
      </w:r>
      <w:r w:rsidR="005C3731">
        <w:t xml:space="preserve"> </w:t>
      </w:r>
    </w:p>
    <w:p w:rsidR="002D06E4" w:rsidRDefault="002D06E4" w:rsidP="005C3731"/>
    <w:p w:rsidR="005C3731" w:rsidRDefault="00C92989" w:rsidP="00BD7A49">
      <w:pPr>
        <w:ind w:left="720"/>
      </w:pPr>
      <w:r>
        <w:t>d</w:t>
      </w:r>
      <w:r w:rsidR="005C3731">
        <w:t xml:space="preserve">. </w:t>
      </w:r>
      <w:r w:rsidR="00D52E6B">
        <w:t xml:space="preserve">The </w:t>
      </w:r>
      <w:r w:rsidR="002D06E4">
        <w:t xml:space="preserve">Breeder shall provide the Owner with a copy of </w:t>
      </w:r>
      <w:r w:rsidR="00CB5549">
        <w:t xml:space="preserve">the </w:t>
      </w:r>
      <w:r w:rsidR="00BA486C">
        <w:t>P</w:t>
      </w:r>
      <w:r w:rsidR="002D06E4">
        <w:t>uppy’s pedigree</w:t>
      </w:r>
      <w:r w:rsidR="00D52E6B" w:rsidRPr="00D52E6B">
        <w:t xml:space="preserve"> </w:t>
      </w:r>
      <w:r w:rsidR="00D52E6B">
        <w:t>at the time the Owner takes possession of the puppy</w:t>
      </w:r>
      <w:r w:rsidR="002D06E4">
        <w:t xml:space="preserve">.  </w:t>
      </w:r>
    </w:p>
    <w:p w:rsidR="002D06E4" w:rsidRDefault="002D06E4" w:rsidP="005C3731"/>
    <w:p w:rsidR="005C3731" w:rsidRDefault="00C92989" w:rsidP="00BD7A49">
      <w:pPr>
        <w:ind w:left="720"/>
      </w:pPr>
      <w:r>
        <w:t>e</w:t>
      </w:r>
      <w:r w:rsidR="005C3731">
        <w:t xml:space="preserve">. The Breeder shall </w:t>
      </w:r>
      <w:r w:rsidR="004108DB">
        <w:t xml:space="preserve">make every effort to </w:t>
      </w:r>
      <w:r w:rsidR="005C3731">
        <w:t xml:space="preserve">remain available to the Owner via e-mail and/or telephone regarding </w:t>
      </w:r>
      <w:r w:rsidR="00122BF1">
        <w:t>the general care of the Puppy</w:t>
      </w:r>
      <w:r w:rsidR="005C3731">
        <w:t>. However, nothing in this Agreement shall obligate the Breeder to directly undertake or perform any of the care, training and/or up-bring</w:t>
      </w:r>
      <w:r w:rsidR="00BA486C">
        <w:t>ing unless</w:t>
      </w:r>
      <w:r w:rsidR="00D52E6B">
        <w:t xml:space="preserve"> </w:t>
      </w:r>
      <w:r w:rsidR="005C3731">
        <w:t xml:space="preserve">the Breeder takes custody or possession of the </w:t>
      </w:r>
      <w:r w:rsidR="00BA486C">
        <w:t>P</w:t>
      </w:r>
      <w:r w:rsidR="005C3731">
        <w:t xml:space="preserve">uppy. Should the Owner utilize the services or advice of the Breeder following </w:t>
      </w:r>
      <w:r w:rsidR="00D655EB">
        <w:t xml:space="preserve">taking possession of the </w:t>
      </w:r>
      <w:r w:rsidR="00BA486C">
        <w:t>P</w:t>
      </w:r>
      <w:r w:rsidR="00D655EB">
        <w:t>uppy</w:t>
      </w:r>
      <w:r w:rsidR="005C3731">
        <w:t>, the Owner recognizes that in seeking such service or advice from the Breeder that the Breeder is not a licensed veterinarian</w:t>
      </w:r>
      <w:r w:rsidR="00BA486C">
        <w:t xml:space="preserve"> and is not relying on such service or advice</w:t>
      </w:r>
      <w:r w:rsidR="005C3731">
        <w:t xml:space="preserve">. </w:t>
      </w:r>
    </w:p>
    <w:p w:rsidR="00C10CF1" w:rsidRDefault="00C10CF1" w:rsidP="005C3731"/>
    <w:p w:rsidR="00C10CF1" w:rsidRDefault="00C92989" w:rsidP="005A341F">
      <w:pPr>
        <w:ind w:left="720"/>
      </w:pPr>
      <w:r>
        <w:t>f</w:t>
      </w:r>
      <w:r w:rsidR="00C10CF1">
        <w:t xml:space="preserve">. </w:t>
      </w:r>
      <w:r w:rsidR="00BA486C">
        <w:t xml:space="preserve">The </w:t>
      </w:r>
      <w:r w:rsidR="00C10CF1">
        <w:t xml:space="preserve">Breeder agrees to make </w:t>
      </w:r>
      <w:r w:rsidR="00BA486C">
        <w:t xml:space="preserve">reasonable efforts </w:t>
      </w:r>
      <w:r w:rsidR="00C10CF1">
        <w:t xml:space="preserve">to notify </w:t>
      </w:r>
      <w:r w:rsidR="00BA486C">
        <w:t xml:space="preserve">the </w:t>
      </w:r>
      <w:r w:rsidR="00C10CF1">
        <w:t>Owner of any c</w:t>
      </w:r>
      <w:r w:rsidR="00D12351">
        <w:t xml:space="preserve">hanges in Breeder’s </w:t>
      </w:r>
      <w:r w:rsidR="00C10CF1">
        <w:t>contact information by mail at Owner’s last known address, by phone at Owner’s last know</w:t>
      </w:r>
      <w:r w:rsidR="001C29FE">
        <w:t>n</w:t>
      </w:r>
      <w:r w:rsidR="00C10CF1">
        <w:t xml:space="preserve"> phone number and by email at </w:t>
      </w:r>
      <w:r w:rsidR="00C10CF1" w:rsidRPr="00C10CF1">
        <w:t>Own</w:t>
      </w:r>
      <w:r w:rsidR="005A341F">
        <w:t xml:space="preserve">er’s last known email address. </w:t>
      </w:r>
    </w:p>
    <w:p w:rsidR="005A341F" w:rsidRPr="00C10CF1" w:rsidRDefault="005A341F" w:rsidP="005A341F">
      <w:pPr>
        <w:ind w:left="720"/>
      </w:pPr>
    </w:p>
    <w:p w:rsidR="00C10CF1" w:rsidRDefault="00C92989" w:rsidP="00BD7A49">
      <w:pPr>
        <w:ind w:left="720"/>
        <w:rPr>
          <w:rFonts w:cs="Verdana"/>
        </w:rPr>
      </w:pPr>
      <w:r>
        <w:t>g</w:t>
      </w:r>
      <w:r w:rsidR="00C10CF1" w:rsidRPr="00C10CF1">
        <w:t xml:space="preserve">. </w:t>
      </w:r>
      <w:r w:rsidR="00BA486C">
        <w:t xml:space="preserve">The </w:t>
      </w:r>
      <w:r w:rsidR="00C10CF1" w:rsidRPr="00C10CF1">
        <w:rPr>
          <w:rFonts w:cs="Verdana"/>
        </w:rPr>
        <w:t>B</w:t>
      </w:r>
      <w:r w:rsidR="00C10CF1">
        <w:rPr>
          <w:rFonts w:cs="Verdana"/>
        </w:rPr>
        <w:t xml:space="preserve">reeder </w:t>
      </w:r>
      <w:r w:rsidR="00C10CF1" w:rsidRPr="00C10CF1">
        <w:rPr>
          <w:rFonts w:cs="Verdana"/>
        </w:rPr>
        <w:t xml:space="preserve">will </w:t>
      </w:r>
      <w:r w:rsidR="00BA486C">
        <w:rPr>
          <w:rFonts w:cs="Verdana"/>
        </w:rPr>
        <w:t>make reasonable efforts</w:t>
      </w:r>
      <w:r w:rsidR="00C10CF1" w:rsidRPr="00C10CF1">
        <w:rPr>
          <w:rFonts w:cs="Verdana"/>
        </w:rPr>
        <w:t xml:space="preserve"> to choose the puppy closest to </w:t>
      </w:r>
      <w:r w:rsidR="00C10CF1">
        <w:rPr>
          <w:rFonts w:cs="Verdana"/>
        </w:rPr>
        <w:t>Owner</w:t>
      </w:r>
      <w:r w:rsidR="00C10CF1" w:rsidRPr="00C10CF1">
        <w:rPr>
          <w:rFonts w:cs="Verdana"/>
        </w:rPr>
        <w:t xml:space="preserve"> preferences but </w:t>
      </w:r>
      <w:r w:rsidR="00BA486C">
        <w:rPr>
          <w:rFonts w:cs="Verdana"/>
        </w:rPr>
        <w:t xml:space="preserve">the </w:t>
      </w:r>
      <w:r w:rsidR="00C10CF1" w:rsidRPr="00C10CF1">
        <w:rPr>
          <w:rFonts w:cs="Verdana"/>
        </w:rPr>
        <w:t>B</w:t>
      </w:r>
      <w:r w:rsidR="00C10CF1">
        <w:rPr>
          <w:rFonts w:cs="Verdana"/>
        </w:rPr>
        <w:t>reeder</w:t>
      </w:r>
      <w:r w:rsidR="00C10CF1" w:rsidRPr="00C10CF1">
        <w:rPr>
          <w:rFonts w:cs="Verdana"/>
        </w:rPr>
        <w:t xml:space="preserve"> does not </w:t>
      </w:r>
      <w:r w:rsidR="00BA486C">
        <w:rPr>
          <w:rFonts w:cs="Verdana"/>
        </w:rPr>
        <w:t xml:space="preserve">make any </w:t>
      </w:r>
      <w:r w:rsidR="00C10CF1" w:rsidRPr="00C10CF1">
        <w:rPr>
          <w:rFonts w:cs="Verdana"/>
        </w:rPr>
        <w:t>guarantee</w:t>
      </w:r>
      <w:r w:rsidR="00BA486C">
        <w:rPr>
          <w:rFonts w:cs="Verdana"/>
        </w:rPr>
        <w:t>s or warranties regarding</w:t>
      </w:r>
      <w:r w:rsidR="00C10CF1" w:rsidRPr="00C10CF1">
        <w:rPr>
          <w:rFonts w:cs="Verdana"/>
        </w:rPr>
        <w:t xml:space="preserve"> </w:t>
      </w:r>
      <w:r w:rsidR="00F443A0">
        <w:rPr>
          <w:rFonts w:cs="Verdana"/>
        </w:rPr>
        <w:t xml:space="preserve">any trait of the </w:t>
      </w:r>
      <w:r w:rsidR="00BA486C">
        <w:rPr>
          <w:rFonts w:cs="Verdana"/>
        </w:rPr>
        <w:t>P</w:t>
      </w:r>
      <w:r w:rsidR="00F443A0">
        <w:rPr>
          <w:rFonts w:cs="Verdana"/>
        </w:rPr>
        <w:t xml:space="preserve">uppy including </w:t>
      </w:r>
      <w:r w:rsidR="00C10CF1" w:rsidRPr="00C10CF1">
        <w:rPr>
          <w:rFonts w:cs="Verdana"/>
        </w:rPr>
        <w:t>the final height, weight,</w:t>
      </w:r>
      <w:r w:rsidR="00C10CF1">
        <w:rPr>
          <w:rFonts w:cs="Verdana"/>
        </w:rPr>
        <w:t xml:space="preserve"> appearance, coat type</w:t>
      </w:r>
      <w:r w:rsidR="00036E05">
        <w:rPr>
          <w:rFonts w:cs="Verdana"/>
        </w:rPr>
        <w:t>, shedding</w:t>
      </w:r>
      <w:r w:rsidR="00C10CF1">
        <w:rPr>
          <w:rFonts w:cs="Verdana"/>
        </w:rPr>
        <w:t xml:space="preserve"> and/or color of </w:t>
      </w:r>
      <w:r w:rsidR="00D12351">
        <w:rPr>
          <w:rFonts w:cs="Verdana"/>
        </w:rPr>
        <w:t xml:space="preserve">the </w:t>
      </w:r>
      <w:r w:rsidR="00BA486C">
        <w:rPr>
          <w:rFonts w:cs="Verdana"/>
        </w:rPr>
        <w:t>P</w:t>
      </w:r>
      <w:r w:rsidR="00C10CF1">
        <w:rPr>
          <w:rFonts w:cs="Verdana"/>
        </w:rPr>
        <w:t>uppy</w:t>
      </w:r>
      <w:r w:rsidR="00C10CF1" w:rsidRPr="00C10CF1">
        <w:rPr>
          <w:rFonts w:cs="Verdana"/>
        </w:rPr>
        <w:t>.</w:t>
      </w:r>
    </w:p>
    <w:p w:rsidR="00694216" w:rsidRDefault="00694216" w:rsidP="00BD7A49">
      <w:pPr>
        <w:ind w:left="720"/>
        <w:rPr>
          <w:rFonts w:cs="Verdana"/>
        </w:rPr>
      </w:pPr>
    </w:p>
    <w:p w:rsidR="00694216" w:rsidRDefault="00694216" w:rsidP="00BD7A49">
      <w:pPr>
        <w:ind w:left="720"/>
        <w:rPr>
          <w:rFonts w:cs="Verdana"/>
        </w:rPr>
      </w:pPr>
    </w:p>
    <w:p w:rsidR="00694216" w:rsidRDefault="00694216" w:rsidP="00BD7A49">
      <w:pPr>
        <w:ind w:left="720"/>
        <w:rPr>
          <w:rFonts w:cs="Verdana"/>
        </w:rPr>
      </w:pPr>
    </w:p>
    <w:p w:rsidR="00694216" w:rsidRDefault="00694216" w:rsidP="00BD7A49">
      <w:pPr>
        <w:ind w:left="720"/>
        <w:rPr>
          <w:rFonts w:cs="Verdana"/>
        </w:rPr>
      </w:pPr>
    </w:p>
    <w:p w:rsidR="007A4388" w:rsidRDefault="007A4388" w:rsidP="00BD7A49">
      <w:pPr>
        <w:ind w:left="720"/>
        <w:rPr>
          <w:rFonts w:cs="Verdana"/>
        </w:rPr>
      </w:pPr>
    </w:p>
    <w:p w:rsidR="007A4388" w:rsidRDefault="007A4388" w:rsidP="00BD7A49">
      <w:pPr>
        <w:ind w:left="720"/>
        <w:rPr>
          <w:rFonts w:cs="Verdana"/>
        </w:rPr>
      </w:pPr>
      <w:bookmarkStart w:id="0" w:name="_GoBack"/>
      <w:bookmarkEnd w:id="0"/>
    </w:p>
    <w:p w:rsidR="00694216" w:rsidRDefault="00694216" w:rsidP="00BD7A49">
      <w:pPr>
        <w:ind w:left="720"/>
        <w:rPr>
          <w:rFonts w:cs="Verdana"/>
        </w:rPr>
      </w:pPr>
    </w:p>
    <w:p w:rsidR="00694216" w:rsidRPr="00C10CF1" w:rsidRDefault="00694216" w:rsidP="00BD7A49">
      <w:pPr>
        <w:ind w:left="720"/>
      </w:pPr>
    </w:p>
    <w:p w:rsidR="00C92989" w:rsidRDefault="00C92989" w:rsidP="005C3731"/>
    <w:p w:rsidR="009B1FA3" w:rsidRDefault="009B1FA3" w:rsidP="005C3731"/>
    <w:p w:rsidR="005C3731" w:rsidRDefault="005C3731" w:rsidP="005C3731">
      <w:r>
        <w:lastRenderedPageBreak/>
        <w:t xml:space="preserve">4. BREEDER’S HEALTH GUARANTEES: </w:t>
      </w:r>
    </w:p>
    <w:p w:rsidR="005C3731" w:rsidRDefault="005C3731" w:rsidP="005C3731">
      <w:r>
        <w:t>The following</w:t>
      </w:r>
      <w:r w:rsidR="002A3B8C">
        <w:t xml:space="preserve"> </w:t>
      </w:r>
      <w:r>
        <w:t xml:space="preserve">constitute the </w:t>
      </w:r>
      <w:r w:rsidR="00D92799">
        <w:t>only</w:t>
      </w:r>
      <w:r w:rsidR="008D3D9E">
        <w:t xml:space="preserve"> guarantees and</w:t>
      </w:r>
      <w:r w:rsidR="00D92799">
        <w:t xml:space="preserve"> warranties</w:t>
      </w:r>
      <w:r w:rsidR="00641887">
        <w:t xml:space="preserve"> provided by </w:t>
      </w:r>
      <w:r>
        <w:t xml:space="preserve">the Breeder to the Owner. </w:t>
      </w:r>
    </w:p>
    <w:p w:rsidR="00096897" w:rsidRDefault="00096897" w:rsidP="00BD7A49">
      <w:pPr>
        <w:ind w:firstLine="720"/>
      </w:pPr>
    </w:p>
    <w:p w:rsidR="005C3731" w:rsidRDefault="005C3731" w:rsidP="002A3B8C">
      <w:pPr>
        <w:numPr>
          <w:ilvl w:val="0"/>
          <w:numId w:val="8"/>
        </w:numPr>
      </w:pPr>
      <w:r>
        <w:t xml:space="preserve">General Health Warranty: </w:t>
      </w:r>
    </w:p>
    <w:p w:rsidR="00F443A0" w:rsidRDefault="00F443A0" w:rsidP="002A3B8C">
      <w:pPr>
        <w:ind w:left="1080"/>
      </w:pPr>
    </w:p>
    <w:p w:rsidR="005C3731" w:rsidRPr="009B1FA3" w:rsidRDefault="005C3731" w:rsidP="009B1FA3">
      <w:pPr>
        <w:ind w:left="1440"/>
      </w:pPr>
      <w:r>
        <w:t xml:space="preserve">1. </w:t>
      </w:r>
      <w:r w:rsidR="008D3D9E">
        <w:t>Subject to the following, t</w:t>
      </w:r>
      <w:r>
        <w:t xml:space="preserve">he Breeder guarantees that the </w:t>
      </w:r>
      <w:r w:rsidR="00D92799">
        <w:t>P</w:t>
      </w:r>
      <w:r>
        <w:t xml:space="preserve">uppy is generally and reasonably healthy </w:t>
      </w:r>
      <w:r w:rsidR="00D655EB">
        <w:t>at</w:t>
      </w:r>
      <w:r>
        <w:t xml:space="preserve"> the time the </w:t>
      </w:r>
      <w:r w:rsidR="00D655EB">
        <w:t xml:space="preserve">Owner took possession of the </w:t>
      </w:r>
      <w:r w:rsidR="00D92799">
        <w:t>P</w:t>
      </w:r>
      <w:r w:rsidR="00D655EB">
        <w:t>uppy</w:t>
      </w:r>
      <w:r w:rsidR="00D92799">
        <w:t xml:space="preserve"> (“General Health Guarantee”)</w:t>
      </w:r>
      <w:r w:rsidR="009B1FA3">
        <w:t>.</w:t>
      </w:r>
    </w:p>
    <w:p w:rsidR="00453CF4" w:rsidRDefault="00453CF4" w:rsidP="002A3B8C">
      <w:pPr>
        <w:rPr>
          <w:sz w:val="16"/>
          <w:szCs w:val="16"/>
        </w:rPr>
      </w:pPr>
    </w:p>
    <w:p w:rsidR="00453CF4" w:rsidRPr="00453CF4" w:rsidRDefault="00453CF4" w:rsidP="00453CF4">
      <w:pPr>
        <w:jc w:val="right"/>
        <w:rPr>
          <w:sz w:val="16"/>
          <w:szCs w:val="16"/>
        </w:rPr>
      </w:pPr>
    </w:p>
    <w:p w:rsidR="005C3731" w:rsidRDefault="005C3731" w:rsidP="00BD7A49">
      <w:pPr>
        <w:ind w:left="1440"/>
      </w:pPr>
      <w:r>
        <w:t xml:space="preserve">2. The General Health Guarantee shall remain in </w:t>
      </w:r>
      <w:r w:rsidR="002A3B8C">
        <w:t>effect</w:t>
      </w:r>
      <w:r w:rsidR="008D3D9E">
        <w:t xml:space="preserve"> </w:t>
      </w:r>
      <w:r w:rsidR="00C85B59">
        <w:t>for 72 hours from when the Owner takes possession of the Puppy.   The</w:t>
      </w:r>
      <w:r>
        <w:t xml:space="preserve"> General Health Guarantee shall automatically expire</w:t>
      </w:r>
      <w:r w:rsidR="00C85B59">
        <w:t xml:space="preserve"> at the conclusion of the 72 hour period</w:t>
      </w:r>
      <w:r>
        <w:t xml:space="preserve"> and, thereafter, the Breeder shall have no further obligation</w:t>
      </w:r>
      <w:r w:rsidR="00D92799">
        <w:t>s</w:t>
      </w:r>
      <w:r>
        <w:t xml:space="preserve"> to the Owner </w:t>
      </w:r>
      <w:r w:rsidR="00FE09D3">
        <w:t>under the General Health Guarantee</w:t>
      </w:r>
      <w:r>
        <w:t xml:space="preserve">. </w:t>
      </w:r>
    </w:p>
    <w:p w:rsidR="00453CF4" w:rsidRDefault="00534DBA" w:rsidP="00096897">
      <w:pPr>
        <w:rPr>
          <w:sz w:val="16"/>
          <w:szCs w:val="16"/>
        </w:rPr>
      </w:pPr>
      <w:r>
        <w:tab/>
      </w:r>
      <w:r>
        <w:tab/>
      </w:r>
      <w:r>
        <w:tab/>
      </w:r>
      <w:r>
        <w:tab/>
      </w:r>
      <w:r>
        <w:tab/>
      </w:r>
      <w:r>
        <w:tab/>
      </w:r>
      <w:r>
        <w:tab/>
      </w:r>
      <w:r>
        <w:tab/>
      </w:r>
      <w:r>
        <w:tab/>
      </w:r>
      <w:r>
        <w:tab/>
      </w:r>
      <w:r>
        <w:tab/>
      </w:r>
      <w:r>
        <w:tab/>
      </w:r>
      <w:r>
        <w:tab/>
      </w:r>
      <w:r>
        <w:tab/>
      </w:r>
    </w:p>
    <w:p w:rsidR="005C3731" w:rsidRDefault="005C3731" w:rsidP="00AF53DC">
      <w:pPr>
        <w:ind w:left="1440"/>
      </w:pPr>
      <w:r>
        <w:t xml:space="preserve">3. If the veterinarian determines </w:t>
      </w:r>
      <w:r w:rsidR="008D3D9E">
        <w:t>and provides a written opinion</w:t>
      </w:r>
      <w:r>
        <w:t xml:space="preserve"> </w:t>
      </w:r>
      <w:r w:rsidR="00D655EB">
        <w:t xml:space="preserve">that the </w:t>
      </w:r>
      <w:r w:rsidR="008D3D9E">
        <w:t>P</w:t>
      </w:r>
      <w:r>
        <w:t xml:space="preserve">uppy has a chronic or serious health problem or condition, </w:t>
      </w:r>
      <w:r w:rsidR="008D3D9E">
        <w:t xml:space="preserve">the </w:t>
      </w:r>
      <w:r w:rsidR="00B7150C">
        <w:t xml:space="preserve">Owner </w:t>
      </w:r>
      <w:r w:rsidR="00F443A0">
        <w:t>may</w:t>
      </w:r>
      <w:r w:rsidR="00B7150C">
        <w:t xml:space="preserve"> return </w:t>
      </w:r>
      <w:r w:rsidR="002A3B8C">
        <w:t>the P</w:t>
      </w:r>
      <w:r w:rsidR="00B7150C">
        <w:t>uppy</w:t>
      </w:r>
      <w:r w:rsidR="003D3721">
        <w:t>, at their expense,</w:t>
      </w:r>
      <w:r w:rsidR="00B7150C">
        <w:t xml:space="preserve"> </w:t>
      </w:r>
      <w:r w:rsidR="00F443A0">
        <w:t>to the</w:t>
      </w:r>
      <w:r w:rsidR="002A3B8C">
        <w:t xml:space="preserve"> </w:t>
      </w:r>
      <w:r w:rsidR="00B7150C">
        <w:t xml:space="preserve">Breeder and the Breeder shall, </w:t>
      </w:r>
      <w:r w:rsidR="008D3D9E">
        <w:t>in its absolute discretion</w:t>
      </w:r>
      <w:r w:rsidR="00B7150C">
        <w:t>,</w:t>
      </w:r>
      <w:r w:rsidR="008D3D9E">
        <w:t xml:space="preserve"> elect to</w:t>
      </w:r>
      <w:r>
        <w:t xml:space="preserve"> either refund </w:t>
      </w:r>
      <w:r w:rsidR="008D3D9E">
        <w:t>the Purchase Price</w:t>
      </w:r>
      <w:r>
        <w:t xml:space="preserve"> or deliver to the Owner another puppy from the next available litter. </w:t>
      </w:r>
      <w:r w:rsidR="008D3D9E">
        <w:t>I</w:t>
      </w:r>
      <w:r>
        <w:t xml:space="preserve">f the Owner elects to retain custody of the </w:t>
      </w:r>
      <w:r w:rsidR="008D3D9E">
        <w:t>P</w:t>
      </w:r>
      <w:r>
        <w:t>uppy he/she/they shall be deemed to have waived all rights which he/she/they have unde</w:t>
      </w:r>
      <w:r w:rsidR="004F786B">
        <w:t>r th</w:t>
      </w:r>
      <w:r w:rsidR="0061700E">
        <w:t>e</w:t>
      </w:r>
      <w:r w:rsidR="004F786B">
        <w:t xml:space="preserve"> General Health Guarantee.</w:t>
      </w:r>
    </w:p>
    <w:p w:rsidR="00D655EB" w:rsidRDefault="00D655EB" w:rsidP="00D655EB">
      <w:pPr>
        <w:ind w:left="720"/>
      </w:pPr>
    </w:p>
    <w:p w:rsidR="005C3731" w:rsidRDefault="005C3731" w:rsidP="004F786B">
      <w:pPr>
        <w:ind w:left="1440"/>
      </w:pPr>
      <w:r>
        <w:t>4. The General Health Guarantee</w:t>
      </w:r>
      <w:r w:rsidR="004F786B">
        <w:t xml:space="preserve"> </w:t>
      </w:r>
      <w:r w:rsidR="00D92799">
        <w:t xml:space="preserve">is </w:t>
      </w:r>
      <w:r>
        <w:t xml:space="preserve">void if </w:t>
      </w:r>
      <w:r w:rsidR="00D92799">
        <w:t xml:space="preserve">a </w:t>
      </w:r>
      <w:r>
        <w:t xml:space="preserve">veterinarian determines that the </w:t>
      </w:r>
      <w:r w:rsidR="00D92799">
        <w:t>P</w:t>
      </w:r>
      <w:r>
        <w:t xml:space="preserve">uppy’s chronic or serious health condition was created, caused, or induced by the Owner’s abuse of the puppy, failure to either comply with Paragraph 2.a., b., or c. above, or failure to take the </w:t>
      </w:r>
      <w:r w:rsidR="0061700E">
        <w:t>P</w:t>
      </w:r>
      <w:r>
        <w:t xml:space="preserve">uppy for care and treatment by a licensed veterinarian at the first sign of unusual behavior or illness. </w:t>
      </w:r>
    </w:p>
    <w:p w:rsidR="0019240D" w:rsidRDefault="0019240D" w:rsidP="002A3B8C"/>
    <w:p w:rsidR="005C3731" w:rsidRDefault="005C3731" w:rsidP="00BD7A49">
      <w:pPr>
        <w:ind w:firstLine="720"/>
      </w:pPr>
      <w:r>
        <w:t xml:space="preserve">b. Genetic Health Guarantee: </w:t>
      </w:r>
    </w:p>
    <w:p w:rsidR="003952EC" w:rsidRDefault="003952EC" w:rsidP="003952EC">
      <w:pPr>
        <w:pStyle w:val="Default"/>
      </w:pPr>
    </w:p>
    <w:p w:rsidR="00D92799" w:rsidRPr="009B1FA3" w:rsidRDefault="00D92799" w:rsidP="00D92799">
      <w:pPr>
        <w:ind w:left="1440"/>
      </w:pPr>
      <w:r>
        <w:t xml:space="preserve">1. </w:t>
      </w:r>
      <w:r w:rsidR="008D3D9E">
        <w:t xml:space="preserve"> Subject to the following t</w:t>
      </w:r>
      <w:r>
        <w:t>he Breeder guarantees that the Puppy is free of any genetic disorder (“Genetic Health Guarantee”).</w:t>
      </w:r>
    </w:p>
    <w:p w:rsidR="00D92799" w:rsidRDefault="00D92799" w:rsidP="003952EC">
      <w:pPr>
        <w:ind w:left="1440"/>
      </w:pPr>
    </w:p>
    <w:p w:rsidR="003952EC" w:rsidRPr="005A3DC9" w:rsidRDefault="00D92799" w:rsidP="003952EC">
      <w:pPr>
        <w:ind w:left="1440"/>
      </w:pPr>
      <w:r>
        <w:t>2</w:t>
      </w:r>
      <w:r w:rsidR="003952EC">
        <w:t xml:space="preserve">. The Genetic Health Guarantee shall remain in effect for a period of 24 months </w:t>
      </w:r>
      <w:r>
        <w:t>following the birth of the Puppy</w:t>
      </w:r>
      <w:r w:rsidR="003952EC">
        <w:t>. The Genetic Health Guarantee shall automatically expire at the conclusion of the 24-month period and, thereafter, the Breeder shall have no further obligation</w:t>
      </w:r>
      <w:r>
        <w:t>s</w:t>
      </w:r>
      <w:r w:rsidR="003952EC">
        <w:t xml:space="preserve"> to the Owner for the </w:t>
      </w:r>
      <w:r w:rsidR="003952EC" w:rsidRPr="005A3DC9">
        <w:t xml:space="preserve">genetic health of the </w:t>
      </w:r>
      <w:r>
        <w:t>P</w:t>
      </w:r>
      <w:r w:rsidR="003952EC" w:rsidRPr="005A3DC9">
        <w:t xml:space="preserve">uppy. </w:t>
      </w:r>
    </w:p>
    <w:p w:rsidR="003952EC" w:rsidRDefault="003952EC" w:rsidP="003952EC">
      <w:pPr>
        <w:ind w:left="1440"/>
        <w:rPr>
          <w:sz w:val="22"/>
          <w:szCs w:val="22"/>
        </w:rPr>
      </w:pPr>
    </w:p>
    <w:p w:rsidR="005A3DC9" w:rsidRPr="005274EC" w:rsidRDefault="005274EC" w:rsidP="00134479">
      <w:pPr>
        <w:ind w:left="1440"/>
      </w:pPr>
      <w:r w:rsidRPr="005274EC">
        <w:t>3</w:t>
      </w:r>
      <w:r w:rsidR="003952EC" w:rsidRPr="005274EC">
        <w:t>. I</w:t>
      </w:r>
      <w:r w:rsidR="00D92799" w:rsidRPr="005274EC">
        <w:t xml:space="preserve">f within the time period of the Genetic </w:t>
      </w:r>
      <w:r w:rsidR="002A3B8C" w:rsidRPr="005274EC">
        <w:t>Health</w:t>
      </w:r>
      <w:r w:rsidR="00D92799" w:rsidRPr="005274EC">
        <w:t xml:space="preserve"> Guarantee</w:t>
      </w:r>
      <w:r w:rsidR="003952EC" w:rsidRPr="005274EC">
        <w:t xml:space="preserve"> at least two qualified veterinarians, one of whom will be selected by B</w:t>
      </w:r>
      <w:r w:rsidR="00911AC0" w:rsidRPr="005274EC">
        <w:t>ree</w:t>
      </w:r>
      <w:r w:rsidR="003D3721" w:rsidRPr="005274EC">
        <w:t xml:space="preserve">der, </w:t>
      </w:r>
      <w:r w:rsidR="00D92799" w:rsidRPr="005274EC">
        <w:t>determine that the P</w:t>
      </w:r>
      <w:r w:rsidR="003D3721" w:rsidRPr="005274EC">
        <w:t>uppy</w:t>
      </w:r>
      <w:r w:rsidR="003952EC" w:rsidRPr="005274EC">
        <w:t xml:space="preserve"> </w:t>
      </w:r>
      <w:r w:rsidR="00D92799" w:rsidRPr="005274EC">
        <w:t>has</w:t>
      </w:r>
      <w:r w:rsidR="00516496" w:rsidRPr="005274EC">
        <w:t xml:space="preserve"> a </w:t>
      </w:r>
      <w:r w:rsidR="00911AC0" w:rsidRPr="005274EC">
        <w:t xml:space="preserve">genetically derived </w:t>
      </w:r>
      <w:r w:rsidR="00516496" w:rsidRPr="005274EC">
        <w:t xml:space="preserve">life threatening or life altering disorder </w:t>
      </w:r>
      <w:r w:rsidR="00D92799" w:rsidRPr="005274EC">
        <w:t xml:space="preserve">that is sufficiently serious </w:t>
      </w:r>
      <w:r w:rsidR="00134479" w:rsidRPr="005274EC">
        <w:t xml:space="preserve">as to render the PUPPY unsuitable as a companion pet or to warrant euthanasia of the PUPPY, </w:t>
      </w:r>
      <w:r w:rsidR="00D92799" w:rsidRPr="005274EC">
        <w:t>the</w:t>
      </w:r>
      <w:r w:rsidR="003952EC" w:rsidRPr="005274EC">
        <w:t xml:space="preserve"> </w:t>
      </w:r>
      <w:r w:rsidR="003952EC" w:rsidRPr="005274EC">
        <w:rPr>
          <w:rFonts w:cs="Verdana"/>
        </w:rPr>
        <w:t>B</w:t>
      </w:r>
      <w:r w:rsidR="003D3721" w:rsidRPr="005274EC">
        <w:rPr>
          <w:rFonts w:cs="Verdana"/>
        </w:rPr>
        <w:t xml:space="preserve">reeder </w:t>
      </w:r>
      <w:r w:rsidR="003952EC" w:rsidRPr="005274EC">
        <w:rPr>
          <w:rFonts w:cs="Verdana"/>
        </w:rPr>
        <w:t>agree</w:t>
      </w:r>
      <w:r w:rsidR="009D492E" w:rsidRPr="005274EC">
        <w:rPr>
          <w:rFonts w:cs="Verdana"/>
        </w:rPr>
        <w:t>s</w:t>
      </w:r>
      <w:r w:rsidR="003952EC" w:rsidRPr="005274EC">
        <w:rPr>
          <w:rFonts w:cs="Verdana"/>
        </w:rPr>
        <w:t xml:space="preserve"> upon provision of </w:t>
      </w:r>
      <w:r w:rsidR="00D92799" w:rsidRPr="005274EC">
        <w:rPr>
          <w:rFonts w:cs="Verdana"/>
        </w:rPr>
        <w:t xml:space="preserve">such </w:t>
      </w:r>
      <w:r w:rsidR="00BE7502" w:rsidRPr="005274EC">
        <w:rPr>
          <w:rFonts w:cs="Verdana"/>
        </w:rPr>
        <w:t xml:space="preserve">reports </w:t>
      </w:r>
      <w:r w:rsidR="00D92799" w:rsidRPr="005274EC">
        <w:rPr>
          <w:rFonts w:cs="Verdana"/>
        </w:rPr>
        <w:t xml:space="preserve">as the Breeder reasonably requires </w:t>
      </w:r>
      <w:r w:rsidR="003952EC" w:rsidRPr="005274EC">
        <w:t xml:space="preserve">to provide </w:t>
      </w:r>
      <w:r w:rsidR="00D92799" w:rsidRPr="005274EC">
        <w:t>O</w:t>
      </w:r>
      <w:r w:rsidR="003952EC" w:rsidRPr="005274EC">
        <w:t>wner with the following options:</w:t>
      </w:r>
    </w:p>
    <w:p w:rsidR="00911AC0" w:rsidRPr="005274EC" w:rsidRDefault="00911AC0" w:rsidP="00911AC0">
      <w:pPr>
        <w:ind w:left="1440"/>
      </w:pPr>
    </w:p>
    <w:p w:rsidR="005A3DC9" w:rsidRPr="005274EC" w:rsidRDefault="00D92799" w:rsidP="00355638">
      <w:pPr>
        <w:numPr>
          <w:ilvl w:val="0"/>
          <w:numId w:val="6"/>
        </w:numPr>
        <w:autoSpaceDE w:val="0"/>
        <w:autoSpaceDN w:val="0"/>
        <w:adjustRightInd w:val="0"/>
        <w:rPr>
          <w:rFonts w:cs="Verdana"/>
        </w:rPr>
      </w:pPr>
      <w:r w:rsidRPr="005274EC">
        <w:rPr>
          <w:rFonts w:cs="Verdana"/>
        </w:rPr>
        <w:t>To keep the Puppy.  If the</w:t>
      </w:r>
      <w:r w:rsidR="002A3B8C" w:rsidRPr="005274EC">
        <w:rPr>
          <w:rFonts w:cs="Verdana"/>
        </w:rPr>
        <w:t xml:space="preserve"> </w:t>
      </w:r>
      <w:r w:rsidR="004F786B" w:rsidRPr="005274EC">
        <w:rPr>
          <w:rFonts w:cs="Verdana"/>
        </w:rPr>
        <w:t>Owner</w:t>
      </w:r>
      <w:r w:rsidR="005A3DC9" w:rsidRPr="005274EC">
        <w:rPr>
          <w:rFonts w:cs="Verdana"/>
        </w:rPr>
        <w:t xml:space="preserve"> </w:t>
      </w:r>
      <w:r w:rsidRPr="005274EC">
        <w:rPr>
          <w:rFonts w:cs="Verdana"/>
        </w:rPr>
        <w:t>elects</w:t>
      </w:r>
      <w:r w:rsidR="005A3DC9" w:rsidRPr="005274EC">
        <w:rPr>
          <w:rFonts w:cs="Verdana"/>
        </w:rPr>
        <w:t xml:space="preserve"> to keep </w:t>
      </w:r>
      <w:r w:rsidRPr="005274EC">
        <w:rPr>
          <w:rFonts w:cs="Verdana"/>
        </w:rPr>
        <w:t>the P</w:t>
      </w:r>
      <w:r w:rsidR="004F786B" w:rsidRPr="005274EC">
        <w:rPr>
          <w:rFonts w:cs="Verdana"/>
        </w:rPr>
        <w:t>uppy</w:t>
      </w:r>
      <w:r w:rsidR="005A3DC9" w:rsidRPr="005274EC">
        <w:rPr>
          <w:rFonts w:cs="Verdana"/>
        </w:rPr>
        <w:t xml:space="preserve">, </w:t>
      </w:r>
      <w:r w:rsidRPr="005274EC">
        <w:rPr>
          <w:rFonts w:cs="Verdana"/>
        </w:rPr>
        <w:t xml:space="preserve">the </w:t>
      </w:r>
      <w:r w:rsidR="005A3DC9" w:rsidRPr="005274EC">
        <w:rPr>
          <w:rFonts w:cs="Verdana"/>
        </w:rPr>
        <w:t>B</w:t>
      </w:r>
      <w:r w:rsidR="004F786B" w:rsidRPr="005274EC">
        <w:rPr>
          <w:rFonts w:cs="Verdana"/>
        </w:rPr>
        <w:t>reeder</w:t>
      </w:r>
      <w:r w:rsidR="005A3DC9" w:rsidRPr="005274EC">
        <w:rPr>
          <w:rFonts w:cs="Verdana"/>
        </w:rPr>
        <w:t xml:space="preserve"> will </w:t>
      </w:r>
      <w:r w:rsidR="00042431" w:rsidRPr="005274EC">
        <w:rPr>
          <w:rFonts w:cs="Verdana"/>
        </w:rPr>
        <w:t xml:space="preserve">cover </w:t>
      </w:r>
      <w:r w:rsidR="00355638" w:rsidRPr="005274EC">
        <w:rPr>
          <w:rFonts w:cs="Verdana"/>
        </w:rPr>
        <w:t xml:space="preserve">75% of vet bills directly related to treatment of the genetic disorder </w:t>
      </w:r>
      <w:r w:rsidR="009A0ABB" w:rsidRPr="005274EC">
        <w:rPr>
          <w:rFonts w:cs="Verdana"/>
        </w:rPr>
        <w:t>to a maximum of $</w:t>
      </w:r>
      <w:r w:rsidR="00213C80">
        <w:rPr>
          <w:rFonts w:cs="Verdana"/>
        </w:rPr>
        <w:t>15</w:t>
      </w:r>
      <w:r w:rsidR="00696BDA" w:rsidRPr="005274EC">
        <w:rPr>
          <w:rFonts w:cs="Verdana"/>
        </w:rPr>
        <w:t>0</w:t>
      </w:r>
      <w:r w:rsidR="00355638" w:rsidRPr="005274EC">
        <w:rPr>
          <w:rFonts w:cs="Verdana"/>
        </w:rPr>
        <w:t xml:space="preserve">0.  </w:t>
      </w:r>
      <w:r w:rsidR="002C66F8" w:rsidRPr="005274EC">
        <w:rPr>
          <w:rFonts w:cs="Verdana"/>
        </w:rPr>
        <w:t>The Breeder shall deliver such f</w:t>
      </w:r>
      <w:r w:rsidR="00042431" w:rsidRPr="005274EC">
        <w:rPr>
          <w:rFonts w:cs="Verdana"/>
        </w:rPr>
        <w:t>unds upon receipt of veterinary invoices</w:t>
      </w:r>
      <w:r w:rsidR="009A0ABB" w:rsidRPr="005274EC">
        <w:rPr>
          <w:rFonts w:cs="Verdana"/>
        </w:rPr>
        <w:t xml:space="preserve">. </w:t>
      </w:r>
      <w:r w:rsidR="005C1AC9" w:rsidRPr="005274EC">
        <w:rPr>
          <w:rFonts w:cs="Verdana"/>
        </w:rPr>
        <w:t xml:space="preserve">The </w:t>
      </w:r>
      <w:r w:rsidR="002C66F8" w:rsidRPr="005274EC">
        <w:rPr>
          <w:rFonts w:cs="Verdana"/>
        </w:rPr>
        <w:t>Breeder</w:t>
      </w:r>
      <w:r w:rsidR="005C1AC9" w:rsidRPr="005274EC">
        <w:rPr>
          <w:rFonts w:cs="Verdana"/>
        </w:rPr>
        <w:t xml:space="preserve"> will not cover</w:t>
      </w:r>
      <w:r w:rsidR="005A3DC9" w:rsidRPr="005274EC">
        <w:rPr>
          <w:rFonts w:cs="Verdana"/>
        </w:rPr>
        <w:t xml:space="preserve"> </w:t>
      </w:r>
      <w:r w:rsidR="00355638" w:rsidRPr="005274EC">
        <w:rPr>
          <w:rFonts w:cs="Verdana"/>
        </w:rPr>
        <w:t>the cost</w:t>
      </w:r>
      <w:r w:rsidR="005A3DC9" w:rsidRPr="005274EC">
        <w:rPr>
          <w:rFonts w:cs="Verdana"/>
        </w:rPr>
        <w:t xml:space="preserve"> </w:t>
      </w:r>
      <w:r w:rsidR="00BE7502" w:rsidRPr="005274EC">
        <w:rPr>
          <w:rFonts w:cs="Verdana"/>
        </w:rPr>
        <w:t xml:space="preserve">of </w:t>
      </w:r>
      <w:r w:rsidR="005C0550" w:rsidRPr="005274EC">
        <w:rPr>
          <w:rFonts w:cs="Verdana"/>
        </w:rPr>
        <w:t xml:space="preserve">diagnostic </w:t>
      </w:r>
      <w:r w:rsidR="00355638" w:rsidRPr="005274EC">
        <w:rPr>
          <w:rFonts w:cs="Verdana"/>
        </w:rPr>
        <w:t xml:space="preserve">testing, </w:t>
      </w:r>
      <w:r w:rsidR="002C66F8" w:rsidRPr="005274EC">
        <w:rPr>
          <w:rFonts w:cs="Verdana"/>
        </w:rPr>
        <w:t xml:space="preserve">any </w:t>
      </w:r>
      <w:r w:rsidR="00355638" w:rsidRPr="005274EC">
        <w:rPr>
          <w:rFonts w:cs="Verdana"/>
        </w:rPr>
        <w:t xml:space="preserve">expenses incurred prior to diagnosis by </w:t>
      </w:r>
      <w:r w:rsidR="002C66F8" w:rsidRPr="005274EC">
        <w:rPr>
          <w:rFonts w:cs="Verdana"/>
        </w:rPr>
        <w:t>the</w:t>
      </w:r>
      <w:r w:rsidR="00355638" w:rsidRPr="005274EC">
        <w:rPr>
          <w:rFonts w:cs="Verdana"/>
        </w:rPr>
        <w:t xml:space="preserve"> second veterinarian selected by Breeder, or any </w:t>
      </w:r>
      <w:r w:rsidR="005A3DC9" w:rsidRPr="005274EC">
        <w:rPr>
          <w:rFonts w:cs="Verdana"/>
        </w:rPr>
        <w:t>shipping or travel costs.</w:t>
      </w:r>
    </w:p>
    <w:p w:rsidR="005A3DC9" w:rsidRPr="005A3DC9" w:rsidRDefault="005A3DC9" w:rsidP="005A3DC9">
      <w:pPr>
        <w:autoSpaceDE w:val="0"/>
        <w:autoSpaceDN w:val="0"/>
        <w:adjustRightInd w:val="0"/>
        <w:rPr>
          <w:rFonts w:cs="Verdana"/>
        </w:rPr>
      </w:pPr>
    </w:p>
    <w:p w:rsidR="00516496" w:rsidRDefault="002C66F8" w:rsidP="002A3B8C">
      <w:pPr>
        <w:numPr>
          <w:ilvl w:val="0"/>
          <w:numId w:val="6"/>
        </w:numPr>
        <w:autoSpaceDE w:val="0"/>
        <w:autoSpaceDN w:val="0"/>
        <w:adjustRightInd w:val="0"/>
        <w:rPr>
          <w:rFonts w:cs="Verdana"/>
        </w:rPr>
      </w:pPr>
      <w:r>
        <w:rPr>
          <w:rFonts w:cs="Verdana"/>
        </w:rPr>
        <w:lastRenderedPageBreak/>
        <w:t>To relinquish the Puppy to the Breeder.</w:t>
      </w:r>
      <w:r w:rsidR="002A3B8C">
        <w:rPr>
          <w:rFonts w:cs="Verdana"/>
        </w:rPr>
        <w:t xml:space="preserve">  </w:t>
      </w:r>
      <w:r>
        <w:rPr>
          <w:rFonts w:cs="Verdana"/>
        </w:rPr>
        <w:t>If the</w:t>
      </w:r>
      <w:r w:rsidRPr="005A3DC9">
        <w:rPr>
          <w:rFonts w:cs="Verdana"/>
        </w:rPr>
        <w:t xml:space="preserve"> </w:t>
      </w:r>
      <w:r w:rsidR="004F786B">
        <w:rPr>
          <w:rFonts w:cs="Verdana"/>
        </w:rPr>
        <w:t>Owner</w:t>
      </w:r>
      <w:r w:rsidR="005A3DC9" w:rsidRPr="005A3DC9">
        <w:rPr>
          <w:rFonts w:cs="Verdana"/>
        </w:rPr>
        <w:t xml:space="preserve"> choose to relinquish ownership of </w:t>
      </w:r>
      <w:r>
        <w:rPr>
          <w:rFonts w:cs="Verdana"/>
        </w:rPr>
        <w:t>the P</w:t>
      </w:r>
      <w:r w:rsidR="004F786B">
        <w:rPr>
          <w:rFonts w:cs="Verdana"/>
        </w:rPr>
        <w:t>uppy</w:t>
      </w:r>
      <w:r w:rsidR="005A3DC9" w:rsidRPr="005A3DC9">
        <w:rPr>
          <w:rFonts w:cs="Verdana"/>
        </w:rPr>
        <w:t xml:space="preserve"> to </w:t>
      </w:r>
      <w:r>
        <w:rPr>
          <w:rFonts w:cs="Verdana"/>
        </w:rPr>
        <w:t xml:space="preserve">the </w:t>
      </w:r>
      <w:r w:rsidR="005A3DC9" w:rsidRPr="005A3DC9">
        <w:rPr>
          <w:rFonts w:cs="Verdana"/>
        </w:rPr>
        <w:t>B</w:t>
      </w:r>
      <w:r w:rsidR="004F786B">
        <w:rPr>
          <w:rFonts w:cs="Verdana"/>
        </w:rPr>
        <w:t>reeder</w:t>
      </w:r>
      <w:r w:rsidR="005A3DC9" w:rsidRPr="005A3DC9">
        <w:rPr>
          <w:rFonts w:cs="Verdana"/>
        </w:rPr>
        <w:t>,</w:t>
      </w:r>
      <w:r>
        <w:rPr>
          <w:rFonts w:cs="Verdana"/>
        </w:rPr>
        <w:t xml:space="preserve"> the</w:t>
      </w:r>
      <w:r w:rsidR="005A3DC9" w:rsidRPr="005A3DC9">
        <w:rPr>
          <w:rFonts w:cs="Verdana"/>
        </w:rPr>
        <w:t xml:space="preserve"> B</w:t>
      </w:r>
      <w:r w:rsidR="004F786B">
        <w:rPr>
          <w:rFonts w:cs="Verdana"/>
        </w:rPr>
        <w:t>reeder</w:t>
      </w:r>
      <w:r w:rsidR="005A3DC9" w:rsidRPr="005A3DC9">
        <w:rPr>
          <w:rFonts w:cs="Verdana"/>
        </w:rPr>
        <w:t xml:space="preserve"> </w:t>
      </w:r>
      <w:r>
        <w:rPr>
          <w:rFonts w:cs="Verdana"/>
        </w:rPr>
        <w:t>sha</w:t>
      </w:r>
      <w:r w:rsidR="005A3DC9" w:rsidRPr="005A3DC9">
        <w:rPr>
          <w:rFonts w:cs="Verdana"/>
        </w:rPr>
        <w:t>ll</w:t>
      </w:r>
      <w:r w:rsidR="00355638">
        <w:rPr>
          <w:rFonts w:cs="Verdana"/>
        </w:rPr>
        <w:t xml:space="preserve">, </w:t>
      </w:r>
      <w:r>
        <w:rPr>
          <w:rFonts w:cs="Verdana"/>
        </w:rPr>
        <w:t>in its absolute discretion</w:t>
      </w:r>
      <w:r w:rsidR="00355638">
        <w:rPr>
          <w:rFonts w:cs="Verdana"/>
        </w:rPr>
        <w:t>,</w:t>
      </w:r>
      <w:r w:rsidR="005A3DC9" w:rsidRPr="005A3DC9">
        <w:rPr>
          <w:rFonts w:cs="Verdana"/>
        </w:rPr>
        <w:t xml:space="preserve"> </w:t>
      </w:r>
      <w:r w:rsidR="00516496">
        <w:rPr>
          <w:rFonts w:cs="Verdana"/>
        </w:rPr>
        <w:t>either:</w:t>
      </w:r>
    </w:p>
    <w:p w:rsidR="005C1AC9" w:rsidRDefault="005C1AC9" w:rsidP="002A3B8C">
      <w:pPr>
        <w:autoSpaceDE w:val="0"/>
        <w:autoSpaceDN w:val="0"/>
        <w:adjustRightInd w:val="0"/>
        <w:rPr>
          <w:rFonts w:cs="Verdana"/>
        </w:rPr>
      </w:pPr>
    </w:p>
    <w:p w:rsidR="008526B7" w:rsidRDefault="00516496" w:rsidP="00516496">
      <w:pPr>
        <w:autoSpaceDE w:val="0"/>
        <w:autoSpaceDN w:val="0"/>
        <w:adjustRightInd w:val="0"/>
        <w:ind w:left="2880"/>
        <w:rPr>
          <w:rFonts w:cs="Verdana"/>
        </w:rPr>
      </w:pPr>
      <w:r>
        <w:rPr>
          <w:rFonts w:cs="Verdana"/>
        </w:rPr>
        <w:t xml:space="preserve">i) </w:t>
      </w:r>
      <w:r w:rsidR="005A3DC9" w:rsidRPr="005A3DC9">
        <w:rPr>
          <w:rFonts w:cs="Verdana"/>
        </w:rPr>
        <w:t xml:space="preserve">provide a replacement puppy to the </w:t>
      </w:r>
      <w:r w:rsidR="004F786B">
        <w:rPr>
          <w:rFonts w:cs="Verdana"/>
        </w:rPr>
        <w:t>Owner</w:t>
      </w:r>
      <w:r w:rsidR="005A3DC9" w:rsidRPr="005A3DC9">
        <w:rPr>
          <w:rFonts w:cs="Verdana"/>
        </w:rPr>
        <w:t xml:space="preserve"> as soon as such a puppy is available to the B</w:t>
      </w:r>
      <w:r w:rsidR="004F786B">
        <w:rPr>
          <w:rFonts w:cs="Verdana"/>
        </w:rPr>
        <w:t>reeder</w:t>
      </w:r>
      <w:r w:rsidR="005A3DC9" w:rsidRPr="005A3DC9">
        <w:rPr>
          <w:rFonts w:cs="Verdana"/>
        </w:rPr>
        <w:t xml:space="preserve">. </w:t>
      </w:r>
      <w:r w:rsidR="004F786B">
        <w:rPr>
          <w:rFonts w:cs="Verdana"/>
        </w:rPr>
        <w:t xml:space="preserve"> </w:t>
      </w:r>
      <w:r w:rsidR="002C66F8">
        <w:rPr>
          <w:rFonts w:cs="Verdana"/>
        </w:rPr>
        <w:t xml:space="preserve">The </w:t>
      </w:r>
      <w:r w:rsidR="004F786B">
        <w:rPr>
          <w:rFonts w:cs="Verdana"/>
        </w:rPr>
        <w:t>Owner</w:t>
      </w:r>
      <w:r w:rsidR="005A3DC9" w:rsidRPr="005A3DC9">
        <w:rPr>
          <w:rFonts w:cs="Verdana"/>
        </w:rPr>
        <w:t xml:space="preserve"> must pay for any shipping or miscellaneous charges asso</w:t>
      </w:r>
      <w:r w:rsidR="00355638">
        <w:rPr>
          <w:rFonts w:cs="Verdana"/>
        </w:rPr>
        <w:t xml:space="preserve">ciated with transport of </w:t>
      </w:r>
      <w:r w:rsidR="00696BDA">
        <w:rPr>
          <w:rFonts w:cs="Verdana"/>
        </w:rPr>
        <w:t xml:space="preserve">original puppy and of a replacement </w:t>
      </w:r>
      <w:r w:rsidR="00355638">
        <w:rPr>
          <w:rFonts w:cs="Verdana"/>
        </w:rPr>
        <w:t>puppy</w:t>
      </w:r>
      <w:r w:rsidR="005A3DC9" w:rsidRPr="005A3DC9">
        <w:rPr>
          <w:rFonts w:cs="Verdana"/>
        </w:rPr>
        <w:t xml:space="preserve">. </w:t>
      </w:r>
    </w:p>
    <w:p w:rsidR="00516496" w:rsidRDefault="00516496" w:rsidP="00516496">
      <w:pPr>
        <w:autoSpaceDE w:val="0"/>
        <w:autoSpaceDN w:val="0"/>
        <w:adjustRightInd w:val="0"/>
        <w:ind w:left="2880"/>
        <w:rPr>
          <w:rFonts w:cs="Verdana"/>
        </w:rPr>
      </w:pPr>
    </w:p>
    <w:p w:rsidR="00516496" w:rsidRDefault="00516496" w:rsidP="00516496">
      <w:pPr>
        <w:autoSpaceDE w:val="0"/>
        <w:autoSpaceDN w:val="0"/>
        <w:adjustRightInd w:val="0"/>
        <w:ind w:left="2880"/>
        <w:rPr>
          <w:rFonts w:cs="Verdana"/>
        </w:rPr>
      </w:pPr>
      <w:r>
        <w:rPr>
          <w:rFonts w:cs="Verdana"/>
        </w:rPr>
        <w:t xml:space="preserve">ii) </w:t>
      </w:r>
      <w:r w:rsidR="00355638">
        <w:rPr>
          <w:rFonts w:cs="Verdana"/>
        </w:rPr>
        <w:t>refund</w:t>
      </w:r>
      <w:r w:rsidR="002A3B8C">
        <w:rPr>
          <w:rFonts w:cs="Verdana"/>
        </w:rPr>
        <w:t xml:space="preserve"> </w:t>
      </w:r>
      <w:r w:rsidR="00696BDA">
        <w:rPr>
          <w:rFonts w:cs="Verdana"/>
        </w:rPr>
        <w:t>$1000</w:t>
      </w:r>
      <w:r w:rsidR="00355638">
        <w:rPr>
          <w:rFonts w:cs="Verdana"/>
        </w:rPr>
        <w:t xml:space="preserve"> to Owner.</w:t>
      </w:r>
    </w:p>
    <w:p w:rsidR="00475208" w:rsidRDefault="00475208" w:rsidP="00475208">
      <w:pPr>
        <w:autoSpaceDE w:val="0"/>
        <w:autoSpaceDN w:val="0"/>
        <w:adjustRightInd w:val="0"/>
        <w:rPr>
          <w:rFonts w:cs="Verdana"/>
        </w:rPr>
      </w:pPr>
    </w:p>
    <w:p w:rsidR="00475208" w:rsidRPr="00AF53DC" w:rsidRDefault="005274EC" w:rsidP="00475208">
      <w:pPr>
        <w:autoSpaceDE w:val="0"/>
        <w:autoSpaceDN w:val="0"/>
        <w:adjustRightInd w:val="0"/>
        <w:ind w:left="1440"/>
        <w:rPr>
          <w:rFonts w:ascii="Verdana" w:hAnsi="Verdana"/>
          <w:color w:val="000000"/>
          <w:shd w:val="clear" w:color="auto" w:fill="F4EFE8"/>
        </w:rPr>
      </w:pPr>
      <w:r>
        <w:t>4</w:t>
      </w:r>
      <w:r w:rsidR="00475208" w:rsidRPr="00AF53DC">
        <w:t>. Th</w:t>
      </w:r>
      <w:r w:rsidR="002C66F8">
        <w:t>e</w:t>
      </w:r>
      <w:r w:rsidR="00475208" w:rsidRPr="00AF53DC">
        <w:t xml:space="preserve"> Genetic Health Guarantee does not </w:t>
      </w:r>
      <w:r w:rsidR="002C66F8">
        <w:t>cover</w:t>
      </w:r>
      <w:r w:rsidR="00475208" w:rsidRPr="00AF53DC">
        <w:t xml:space="preserve"> maladies that are common among any living creatures, including</w:t>
      </w:r>
      <w:r w:rsidR="00FE09D3">
        <w:t xml:space="preserve"> but not limited to</w:t>
      </w:r>
      <w:r w:rsidR="00475208" w:rsidRPr="00AF53DC">
        <w:t xml:space="preserve">: ear infections, food or environmental allergies, misaligned </w:t>
      </w:r>
      <w:r w:rsidR="00B12E3A">
        <w:t>teeth, low grade heart murmur</w:t>
      </w:r>
      <w:r w:rsidR="00FE09D3">
        <w:t>, infections, hernias</w:t>
      </w:r>
      <w:r w:rsidR="00394BE6">
        <w:t xml:space="preserve">, ingestion of foreign </w:t>
      </w:r>
      <w:r w:rsidR="00FE09D3">
        <w:t>objects</w:t>
      </w:r>
      <w:r w:rsidR="00394BE6">
        <w:t xml:space="preserve">, </w:t>
      </w:r>
      <w:r w:rsidR="00B12E3A" w:rsidRPr="00BD7A49">
        <w:t>injuries sus</w:t>
      </w:r>
      <w:r w:rsidR="00FE09D3">
        <w:t xml:space="preserve">tained, illnesses contracted, </w:t>
      </w:r>
      <w:r w:rsidR="00B12E3A" w:rsidRPr="00BD7A49">
        <w:t>death</w:t>
      </w:r>
      <w:r w:rsidR="00FE09D3">
        <w:t>, etc.</w:t>
      </w:r>
    </w:p>
    <w:p w:rsidR="00475208" w:rsidRDefault="00475208" w:rsidP="00475208">
      <w:pPr>
        <w:autoSpaceDE w:val="0"/>
        <w:autoSpaceDN w:val="0"/>
        <w:adjustRightInd w:val="0"/>
        <w:ind w:left="1440"/>
        <w:rPr>
          <w:rFonts w:ascii="Verdana" w:hAnsi="Verdana"/>
          <w:color w:val="000000"/>
          <w:sz w:val="19"/>
          <w:szCs w:val="19"/>
          <w:shd w:val="clear" w:color="auto" w:fill="F4EFE8"/>
        </w:rPr>
      </w:pPr>
    </w:p>
    <w:p w:rsidR="00475208" w:rsidRPr="004E2A0B" w:rsidRDefault="005274EC" w:rsidP="004E2A0B">
      <w:pPr>
        <w:ind w:left="1440"/>
      </w:pPr>
      <w:r>
        <w:rPr>
          <w:rFonts w:cs="Verdana"/>
        </w:rPr>
        <w:t>5</w:t>
      </w:r>
      <w:r w:rsidR="00475208">
        <w:rPr>
          <w:rFonts w:cs="Verdana"/>
        </w:rPr>
        <w:t xml:space="preserve">. </w:t>
      </w:r>
      <w:r w:rsidR="00967D67">
        <w:rPr>
          <w:rFonts w:cs="Verdana"/>
        </w:rPr>
        <w:t>The Owner shall abide by the following requirements</w:t>
      </w:r>
      <w:r w:rsidR="00475208">
        <w:rPr>
          <w:rFonts w:cs="Verdana"/>
        </w:rPr>
        <w:t xml:space="preserve">: </w:t>
      </w:r>
    </w:p>
    <w:p w:rsidR="00475208" w:rsidRDefault="00475208" w:rsidP="00475208">
      <w:pPr>
        <w:ind w:left="1440"/>
        <w:rPr>
          <w:rFonts w:cs="Verdana"/>
        </w:rPr>
      </w:pPr>
    </w:p>
    <w:p w:rsidR="00475208" w:rsidRDefault="00475208" w:rsidP="00475208">
      <w:pPr>
        <w:numPr>
          <w:ilvl w:val="0"/>
          <w:numId w:val="2"/>
        </w:numPr>
        <w:rPr>
          <w:rFonts w:cs="Verdana"/>
        </w:rPr>
      </w:pPr>
      <w:r>
        <w:rPr>
          <w:rFonts w:cs="Verdana"/>
        </w:rPr>
        <w:t>Feed</w:t>
      </w:r>
      <w:r w:rsidR="00967D67">
        <w:rPr>
          <w:rFonts w:cs="Verdana"/>
        </w:rPr>
        <w:t xml:space="preserve"> the Puppy</w:t>
      </w:r>
      <w:r>
        <w:rPr>
          <w:rFonts w:cs="Verdana"/>
        </w:rPr>
        <w:t xml:space="preserve"> a high quality diet free of fillers.  Grocery store brands are not high quality.</w:t>
      </w:r>
    </w:p>
    <w:p w:rsidR="00475208" w:rsidRDefault="00475208" w:rsidP="00475208">
      <w:pPr>
        <w:numPr>
          <w:ilvl w:val="0"/>
          <w:numId w:val="2"/>
        </w:numPr>
        <w:rPr>
          <w:rFonts w:cs="Verdana"/>
        </w:rPr>
      </w:pPr>
      <w:r>
        <w:rPr>
          <w:rFonts w:cs="Verdana"/>
        </w:rPr>
        <w:t xml:space="preserve">Not overfeed the </w:t>
      </w:r>
      <w:r w:rsidR="00967D67">
        <w:rPr>
          <w:rFonts w:cs="Verdana"/>
        </w:rPr>
        <w:t>P</w:t>
      </w:r>
      <w:r>
        <w:rPr>
          <w:rFonts w:cs="Verdana"/>
        </w:rPr>
        <w:t>uppy or allow</w:t>
      </w:r>
      <w:r w:rsidR="00967D67">
        <w:rPr>
          <w:rFonts w:cs="Verdana"/>
        </w:rPr>
        <w:t xml:space="preserve"> the Puppy</w:t>
      </w:r>
      <w:r>
        <w:rPr>
          <w:rFonts w:cs="Verdana"/>
        </w:rPr>
        <w:t xml:space="preserve"> to become overweight</w:t>
      </w:r>
      <w:r w:rsidR="00AF53DC">
        <w:rPr>
          <w:rFonts w:cs="Verdana"/>
        </w:rPr>
        <w:t xml:space="preserve"> as this would add increased weight to joints and bones as they’re developing</w:t>
      </w:r>
      <w:r>
        <w:rPr>
          <w:rFonts w:cs="Verdana"/>
        </w:rPr>
        <w:t>.</w:t>
      </w:r>
    </w:p>
    <w:p w:rsidR="00475208" w:rsidRDefault="00967D67" w:rsidP="00475208">
      <w:pPr>
        <w:numPr>
          <w:ilvl w:val="0"/>
          <w:numId w:val="2"/>
        </w:numPr>
        <w:rPr>
          <w:rFonts w:cs="Verdana"/>
        </w:rPr>
      </w:pPr>
      <w:r>
        <w:rPr>
          <w:rFonts w:cs="Verdana"/>
        </w:rPr>
        <w:t xml:space="preserve">Not </w:t>
      </w:r>
      <w:r w:rsidR="00475208">
        <w:rPr>
          <w:rFonts w:cs="Verdana"/>
        </w:rPr>
        <w:t xml:space="preserve">solely </w:t>
      </w:r>
      <w:r>
        <w:rPr>
          <w:rFonts w:cs="Verdana"/>
        </w:rPr>
        <w:t xml:space="preserve">provide the Puppy with a raw diet </w:t>
      </w:r>
      <w:r w:rsidR="00475208">
        <w:rPr>
          <w:rFonts w:cs="Verdana"/>
        </w:rPr>
        <w:t>during the first year</w:t>
      </w:r>
      <w:r>
        <w:rPr>
          <w:rFonts w:cs="Verdana"/>
        </w:rPr>
        <w:t xml:space="preserve"> of the Puppy’s life</w:t>
      </w:r>
      <w:r w:rsidR="00475208">
        <w:rPr>
          <w:rFonts w:cs="Verdana"/>
        </w:rPr>
        <w:t>.</w:t>
      </w:r>
    </w:p>
    <w:p w:rsidR="00475208" w:rsidRPr="00967D67" w:rsidRDefault="00967D67" w:rsidP="00967D67">
      <w:pPr>
        <w:numPr>
          <w:ilvl w:val="0"/>
          <w:numId w:val="2"/>
        </w:numPr>
        <w:rPr>
          <w:rFonts w:cs="Verdana"/>
        </w:rPr>
      </w:pPr>
      <w:r>
        <w:rPr>
          <w:rFonts w:cs="Verdana"/>
        </w:rPr>
        <w:t>Not</w:t>
      </w:r>
      <w:r w:rsidR="002A3B8C">
        <w:rPr>
          <w:rFonts w:cs="Verdana"/>
        </w:rPr>
        <w:t xml:space="preserve"> </w:t>
      </w:r>
      <w:r>
        <w:rPr>
          <w:rFonts w:cs="Verdana"/>
        </w:rPr>
        <w:t xml:space="preserve">walk the Puppy </w:t>
      </w:r>
      <w:r w:rsidR="00475208">
        <w:rPr>
          <w:rFonts w:cs="Verdana"/>
        </w:rPr>
        <w:t xml:space="preserve">more than 30 minute </w:t>
      </w:r>
      <w:r>
        <w:rPr>
          <w:rFonts w:cs="Verdana"/>
        </w:rPr>
        <w:t>twice a day during the first year of the Puppy’s life</w:t>
      </w:r>
      <w:r w:rsidR="00475208" w:rsidRPr="00967D67">
        <w:rPr>
          <w:rFonts w:cs="Verdana"/>
        </w:rPr>
        <w:t>.</w:t>
      </w:r>
    </w:p>
    <w:p w:rsidR="00475208" w:rsidRDefault="00475208" w:rsidP="00475208">
      <w:pPr>
        <w:numPr>
          <w:ilvl w:val="0"/>
          <w:numId w:val="2"/>
        </w:numPr>
        <w:rPr>
          <w:rFonts w:cs="Verdana"/>
        </w:rPr>
      </w:pPr>
      <w:r>
        <w:rPr>
          <w:rFonts w:cs="Verdana"/>
        </w:rPr>
        <w:t>No</w:t>
      </w:r>
      <w:r w:rsidR="00967D67">
        <w:rPr>
          <w:rFonts w:cs="Verdana"/>
        </w:rPr>
        <w:t>t</w:t>
      </w:r>
      <w:r>
        <w:rPr>
          <w:rFonts w:cs="Verdana"/>
        </w:rPr>
        <w:t xml:space="preserve"> tak</w:t>
      </w:r>
      <w:r w:rsidR="00967D67">
        <w:rPr>
          <w:rFonts w:cs="Verdana"/>
        </w:rPr>
        <w:t>e</w:t>
      </w:r>
      <w:r>
        <w:rPr>
          <w:rFonts w:cs="Verdana"/>
        </w:rPr>
        <w:t xml:space="preserve"> the </w:t>
      </w:r>
      <w:r w:rsidR="00967D67">
        <w:rPr>
          <w:rFonts w:cs="Verdana"/>
        </w:rPr>
        <w:t>P</w:t>
      </w:r>
      <w:r>
        <w:rPr>
          <w:rFonts w:cs="Verdana"/>
        </w:rPr>
        <w:t xml:space="preserve">uppy for </w:t>
      </w:r>
      <w:r w:rsidR="00AF53DC">
        <w:rPr>
          <w:rFonts w:cs="Verdana"/>
        </w:rPr>
        <w:t>a run</w:t>
      </w:r>
      <w:r w:rsidR="00967D67">
        <w:rPr>
          <w:rFonts w:cs="Verdana"/>
        </w:rPr>
        <w:t xml:space="preserve"> or </w:t>
      </w:r>
      <w:r w:rsidR="00AF53DC">
        <w:rPr>
          <w:rFonts w:cs="Verdana"/>
        </w:rPr>
        <w:t>jog during the first year</w:t>
      </w:r>
      <w:r w:rsidR="00967D67">
        <w:rPr>
          <w:rFonts w:cs="Verdana"/>
        </w:rPr>
        <w:t xml:space="preserve"> of the Puppy’s life</w:t>
      </w:r>
      <w:r w:rsidR="00AF53DC">
        <w:rPr>
          <w:rFonts w:cs="Verdana"/>
        </w:rPr>
        <w:t xml:space="preserve"> as this repetitive motion and pace is not safe as their bones are developing.</w:t>
      </w:r>
    </w:p>
    <w:p w:rsidR="00453CF4" w:rsidRPr="009331FE" w:rsidRDefault="00967D67" w:rsidP="009331FE">
      <w:pPr>
        <w:numPr>
          <w:ilvl w:val="0"/>
          <w:numId w:val="2"/>
        </w:numPr>
        <w:rPr>
          <w:rFonts w:cs="Verdana"/>
        </w:rPr>
      </w:pPr>
      <w:r>
        <w:rPr>
          <w:rFonts w:cs="Verdana"/>
        </w:rPr>
        <w:t>N</w:t>
      </w:r>
      <w:r w:rsidR="00475208">
        <w:rPr>
          <w:rFonts w:cs="Verdana"/>
        </w:rPr>
        <w:t>ot go up and down flights of stairs</w:t>
      </w:r>
      <w:r w:rsidR="00AF53DC">
        <w:rPr>
          <w:rFonts w:cs="Verdana"/>
        </w:rPr>
        <w:t xml:space="preserve"> regularly</w:t>
      </w:r>
      <w:r w:rsidR="00475208">
        <w:rPr>
          <w:rFonts w:cs="Verdana"/>
        </w:rPr>
        <w:t>.  This repetitive motion is not safe as their bones are developing.</w:t>
      </w:r>
    </w:p>
    <w:p w:rsidR="005C3731" w:rsidRDefault="005C3731" w:rsidP="009331FE">
      <w:r>
        <w:t xml:space="preserve"> </w:t>
      </w:r>
    </w:p>
    <w:p w:rsidR="00405642" w:rsidRDefault="005274EC" w:rsidP="009331FE">
      <w:pPr>
        <w:ind w:left="1440"/>
      </w:pPr>
      <w:r>
        <w:t>6</w:t>
      </w:r>
      <w:r w:rsidR="009331FE">
        <w:t xml:space="preserve">. </w:t>
      </w:r>
      <w:r w:rsidR="005C3731">
        <w:t xml:space="preserve">Other than </w:t>
      </w:r>
      <w:r w:rsidR="002C66F8">
        <w:t>the General Health Guarantee and the Genetic Health Guarantee</w:t>
      </w:r>
      <w:r w:rsidR="005C3731">
        <w:t xml:space="preserve">, </w:t>
      </w:r>
      <w:r w:rsidR="002C66F8">
        <w:t xml:space="preserve">the Breeder does not provide any further </w:t>
      </w:r>
      <w:r w:rsidR="00A72146">
        <w:t>guarantees</w:t>
      </w:r>
      <w:r w:rsidR="008D3D9E">
        <w:t xml:space="preserve"> or warranties</w:t>
      </w:r>
      <w:r w:rsidR="005C3731">
        <w:t xml:space="preserve"> to the Owner. </w:t>
      </w:r>
    </w:p>
    <w:p w:rsidR="00096897" w:rsidRDefault="00096897" w:rsidP="00011B7B">
      <w:pPr>
        <w:ind w:left="2160"/>
      </w:pPr>
    </w:p>
    <w:p w:rsidR="005C3731" w:rsidRDefault="005274EC" w:rsidP="009331FE">
      <w:pPr>
        <w:ind w:left="1440"/>
      </w:pPr>
      <w:r>
        <w:t>7</w:t>
      </w:r>
      <w:r w:rsidR="009331FE">
        <w:t xml:space="preserve">. </w:t>
      </w:r>
      <w:r w:rsidR="005C3731">
        <w:t xml:space="preserve">The General Health Guarantee and Genetic Health Guarantee are provided to the Owner only and </w:t>
      </w:r>
      <w:r w:rsidR="002C66F8">
        <w:t>may not be assigned</w:t>
      </w:r>
      <w:r w:rsidR="005C3731">
        <w:t xml:space="preserve">. </w:t>
      </w:r>
    </w:p>
    <w:p w:rsidR="005C3731" w:rsidRDefault="005C3731" w:rsidP="005C3731"/>
    <w:p w:rsidR="005C3731" w:rsidRDefault="005274EC" w:rsidP="009331FE">
      <w:pPr>
        <w:ind w:left="1440"/>
      </w:pPr>
      <w:r>
        <w:t>8</w:t>
      </w:r>
      <w:r w:rsidR="009331FE">
        <w:t xml:space="preserve">. </w:t>
      </w:r>
      <w:r w:rsidR="005C3731">
        <w:t xml:space="preserve">Neither the General Health Guarantee nor the Genetic Health Guarantee shall cover any illness or condition which arises from or is determined by a veterinarian of the Breeder’s choosing to result from trauma, abuse, neglect, or failure to maintain the general health of the puppy which shall include regular veterinarian examinations, any and all treatment and vaccinations recommended by a licensed veterinarian and/or required by law, emergency veterinary care should the puppy require such care, administration of heart-worm, flea, and tick medications or </w:t>
      </w:r>
      <w:r w:rsidR="00405642">
        <w:t>treatments, and/or proper diet and exercise.</w:t>
      </w:r>
    </w:p>
    <w:p w:rsidR="00405642" w:rsidRDefault="00405642" w:rsidP="005C3731"/>
    <w:p w:rsidR="005C3731" w:rsidRDefault="005274EC" w:rsidP="009331FE">
      <w:pPr>
        <w:ind w:left="1440"/>
      </w:pPr>
      <w:r>
        <w:t>9</w:t>
      </w:r>
      <w:r w:rsidR="009331FE">
        <w:t xml:space="preserve">. </w:t>
      </w:r>
      <w:r w:rsidR="005C3731">
        <w:t xml:space="preserve">In the event the Owner seeks to exercise his/her/their rights under the General Health Guarantee and/or the Genetic Health Guarantee, </w:t>
      </w:r>
      <w:r w:rsidR="00405642">
        <w:t xml:space="preserve">and the </w:t>
      </w:r>
      <w:r w:rsidR="00405642" w:rsidRPr="005A3DC9">
        <w:rPr>
          <w:rFonts w:cs="Verdana"/>
        </w:rPr>
        <w:t>two unassociated veterinarians</w:t>
      </w:r>
      <w:r w:rsidR="00405642">
        <w:t xml:space="preserve"> disagree </w:t>
      </w:r>
      <w:r w:rsidR="005C3731">
        <w:t xml:space="preserve">with </w:t>
      </w:r>
      <w:r w:rsidR="00405642">
        <w:t>each other’s</w:t>
      </w:r>
      <w:r w:rsidR="005C3731">
        <w:t xml:space="preserve"> findings </w:t>
      </w:r>
      <w:r w:rsidR="00405642">
        <w:t>then</w:t>
      </w:r>
      <w:r w:rsidR="005C3731">
        <w:t xml:space="preserve"> </w:t>
      </w:r>
      <w:r w:rsidR="00405642">
        <w:t>both veterinarians</w:t>
      </w:r>
      <w:r w:rsidR="005C3731">
        <w:t xml:space="preserve"> shall jointly select </w:t>
      </w:r>
      <w:r w:rsidR="00405642">
        <w:t xml:space="preserve">a third </w:t>
      </w:r>
      <w:r w:rsidR="005C3731">
        <w:t>veterinarian to undertake an examination of the puppy and the determination of that veterinarian as to the health and/or genetic condition of the puppy shal</w:t>
      </w:r>
      <w:r w:rsidR="00405642">
        <w:t xml:space="preserve">l </w:t>
      </w:r>
      <w:r w:rsidR="00967D67">
        <w:t>be binding on the parties</w:t>
      </w:r>
      <w:r w:rsidR="005C3731">
        <w:t xml:space="preserve">. </w:t>
      </w:r>
    </w:p>
    <w:p w:rsidR="009331FE" w:rsidRDefault="009331FE" w:rsidP="009331FE">
      <w:pPr>
        <w:ind w:left="1440"/>
      </w:pPr>
    </w:p>
    <w:p w:rsidR="00BD7A49" w:rsidRDefault="00BD7A49" w:rsidP="00BD7A49">
      <w:pPr>
        <w:ind w:left="2880"/>
      </w:pPr>
    </w:p>
    <w:p w:rsidR="009331FE" w:rsidRDefault="009331FE" w:rsidP="009331FE">
      <w:r>
        <w:t>5. TEMPERAMENT:</w:t>
      </w:r>
    </w:p>
    <w:p w:rsidR="00967D67" w:rsidRDefault="00967D67" w:rsidP="009331FE"/>
    <w:p w:rsidR="005C3731" w:rsidRDefault="005C3731" w:rsidP="009331FE">
      <w:r>
        <w:t xml:space="preserve">While Labradoodles </w:t>
      </w:r>
      <w:r w:rsidR="00967D67">
        <w:t xml:space="preserve">generally </w:t>
      </w:r>
      <w:r>
        <w:t xml:space="preserve">have a pleasant temperament and disposition, </w:t>
      </w:r>
      <w:r w:rsidR="00967D67">
        <w:t xml:space="preserve">the </w:t>
      </w:r>
      <w:r>
        <w:t xml:space="preserve">Breeder does not guarantee </w:t>
      </w:r>
      <w:r w:rsidR="00967D67">
        <w:t xml:space="preserve">or make any warranties with respect to </w:t>
      </w:r>
      <w:r>
        <w:t xml:space="preserve">the temperament or disposition of the </w:t>
      </w:r>
      <w:r w:rsidR="00967D67">
        <w:t>P</w:t>
      </w:r>
      <w:r>
        <w:t>uppy</w:t>
      </w:r>
      <w:r w:rsidR="00967D67">
        <w:t xml:space="preserve">.  Temperament </w:t>
      </w:r>
      <w:r w:rsidRPr="00BD7A49">
        <w:t xml:space="preserve">often depends on the environment in which the puppy is raised as well as the love and affection which is displayed toward the puppy. </w:t>
      </w:r>
    </w:p>
    <w:p w:rsidR="009331FE" w:rsidRDefault="009331FE" w:rsidP="009331FE"/>
    <w:p w:rsidR="00FC1123" w:rsidRPr="00BD7A49" w:rsidRDefault="00967D67" w:rsidP="003F52C2">
      <w:r>
        <w:t xml:space="preserve">The </w:t>
      </w:r>
      <w:r w:rsidR="009331FE">
        <w:t xml:space="preserve">Breeder strongly recommends that Owners take their new puppy to a socialization class between 10 and 16 weeks of age and attend a beginner obedience class.  </w:t>
      </w:r>
    </w:p>
    <w:p w:rsidR="00705657" w:rsidRDefault="00705657" w:rsidP="005C3731"/>
    <w:p w:rsidR="00705657" w:rsidRDefault="00705657" w:rsidP="005C3731"/>
    <w:p w:rsidR="005C3731" w:rsidRDefault="003F52C2" w:rsidP="005C3731">
      <w:r>
        <w:t>6</w:t>
      </w:r>
      <w:r w:rsidR="005C3731">
        <w:t xml:space="preserve">. GENERAL PROVISIONS: </w:t>
      </w:r>
    </w:p>
    <w:p w:rsidR="00705657" w:rsidRDefault="00705657" w:rsidP="005C3731"/>
    <w:p w:rsidR="00453CF4" w:rsidRDefault="00F443A0" w:rsidP="00122BF1">
      <w:pPr>
        <w:numPr>
          <w:ilvl w:val="0"/>
          <w:numId w:val="9"/>
        </w:numPr>
      </w:pPr>
      <w:r>
        <w:t>This Agreement shall be governed and construed in accordance with the laws of the Yukon.  Any action to enforce this agreement shall be brought in the courts of the Yukon and the parties irrevocably att</w:t>
      </w:r>
      <w:r w:rsidR="00884BCC">
        <w:t>end</w:t>
      </w:r>
      <w:r>
        <w:t xml:space="preserve"> to the jurisdiction of the courts of the Yukon.</w:t>
      </w:r>
    </w:p>
    <w:p w:rsidR="005C3731" w:rsidRDefault="005C3731" w:rsidP="005C3731"/>
    <w:p w:rsidR="00895AB4" w:rsidRDefault="005C3731" w:rsidP="00884BCC">
      <w:pPr>
        <w:numPr>
          <w:ilvl w:val="0"/>
          <w:numId w:val="8"/>
        </w:numPr>
      </w:pPr>
      <w:r>
        <w:t xml:space="preserve">The Owner </w:t>
      </w:r>
      <w:r w:rsidR="00967D67">
        <w:t xml:space="preserve">acknowledges </w:t>
      </w:r>
      <w:r>
        <w:t>that he/she/they have read this Agreement and fully unders</w:t>
      </w:r>
      <w:r w:rsidR="00895AB4">
        <w:t>tand the terms contained herein.</w:t>
      </w:r>
    </w:p>
    <w:p w:rsidR="00967D67" w:rsidRDefault="00967D67" w:rsidP="00884BCC">
      <w:pPr>
        <w:ind w:left="1080"/>
      </w:pPr>
    </w:p>
    <w:p w:rsidR="00967D67" w:rsidRDefault="00967D67" w:rsidP="00884BCC">
      <w:pPr>
        <w:numPr>
          <w:ilvl w:val="0"/>
          <w:numId w:val="8"/>
        </w:numPr>
      </w:pPr>
      <w:r>
        <w:t>There are no terms of conditions except those contained herein, all of which shall survive the completion of this Agreement.</w:t>
      </w:r>
    </w:p>
    <w:p w:rsidR="00895AB4" w:rsidRDefault="00895AB4" w:rsidP="00895AB4">
      <w:pPr>
        <w:ind w:left="720"/>
      </w:pPr>
    </w:p>
    <w:p w:rsidR="00895AB4" w:rsidRDefault="00895AB4" w:rsidP="00895AB4">
      <w:pPr>
        <w:ind w:left="720"/>
      </w:pPr>
    </w:p>
    <w:p w:rsidR="00705657" w:rsidRDefault="00705657" w:rsidP="005C3731"/>
    <w:p w:rsidR="00705657" w:rsidRDefault="00705657" w:rsidP="005C3731"/>
    <w:p w:rsidR="0019240D" w:rsidRDefault="0019240D" w:rsidP="005C3731"/>
    <w:p w:rsidR="0019240D" w:rsidRDefault="0019240D" w:rsidP="005C3731"/>
    <w:p w:rsidR="0019240D" w:rsidRDefault="0019240D" w:rsidP="005C3731"/>
    <w:p w:rsidR="00BD7A49" w:rsidRDefault="00BD7A49" w:rsidP="005C3731"/>
    <w:p w:rsidR="00BD7A49" w:rsidRDefault="005C3731" w:rsidP="005C3731">
      <w:r>
        <w:t xml:space="preserve">Owner: </w:t>
      </w:r>
      <w:r w:rsidR="00BD7A49">
        <w:tab/>
      </w:r>
      <w:r w:rsidR="00BD7A49">
        <w:tab/>
      </w:r>
      <w:r w:rsidR="00BD7A49">
        <w:tab/>
      </w:r>
      <w:r w:rsidR="00BD7A49">
        <w:tab/>
      </w:r>
      <w:r w:rsidR="00BD7A49">
        <w:tab/>
      </w:r>
      <w:r w:rsidR="00BD7A49">
        <w:tab/>
      </w:r>
      <w:r w:rsidR="00BD7A49">
        <w:tab/>
      </w:r>
      <w:r w:rsidR="00BD7A49">
        <w:tab/>
        <w:t>Date:</w:t>
      </w:r>
      <w:r w:rsidR="00BD7A49">
        <w:tab/>
      </w:r>
      <w:r w:rsidR="00BD7A49">
        <w:tab/>
      </w:r>
    </w:p>
    <w:p w:rsidR="00BD7A49" w:rsidRDefault="00BD7A49" w:rsidP="005C3731"/>
    <w:p w:rsidR="00895AB4" w:rsidRDefault="00895AB4" w:rsidP="005C3731"/>
    <w:p w:rsidR="00BD7A49" w:rsidRDefault="00BD7A49" w:rsidP="005C3731"/>
    <w:p w:rsidR="00BD7A49" w:rsidRDefault="00BD7A49" w:rsidP="005C3731">
      <w:r>
        <w:t>_________________________________________</w:t>
      </w:r>
      <w:r>
        <w:tab/>
      </w:r>
      <w:r>
        <w:tab/>
      </w:r>
      <w:r>
        <w:tab/>
        <w:t>____________________</w:t>
      </w:r>
    </w:p>
    <w:p w:rsidR="00BD7A49" w:rsidRDefault="00BD7A49" w:rsidP="005C3731"/>
    <w:p w:rsidR="00BD7A49" w:rsidRDefault="00BD7A49" w:rsidP="005C3731"/>
    <w:p w:rsidR="00BD7A49" w:rsidRDefault="00BD7A49" w:rsidP="005C3731"/>
    <w:p w:rsidR="00895AB4" w:rsidRDefault="00895AB4" w:rsidP="005C3731"/>
    <w:p w:rsidR="00BD7A49" w:rsidRDefault="00BD7A49" w:rsidP="005C3731"/>
    <w:p w:rsidR="00BD7A49" w:rsidRDefault="005C3731" w:rsidP="005C3731">
      <w:r>
        <w:t xml:space="preserve">Breeder: </w:t>
      </w:r>
      <w:r w:rsidR="00BD7A49">
        <w:tab/>
      </w:r>
      <w:r w:rsidR="00BD7A49">
        <w:tab/>
      </w:r>
      <w:r w:rsidR="00BD7A49">
        <w:tab/>
      </w:r>
      <w:r w:rsidR="00BD7A49">
        <w:tab/>
      </w:r>
      <w:r w:rsidR="00BD7A49">
        <w:tab/>
      </w:r>
      <w:r w:rsidR="00BD7A49">
        <w:tab/>
      </w:r>
      <w:r w:rsidR="00BD7A49">
        <w:tab/>
      </w:r>
      <w:r w:rsidR="00BD7A49">
        <w:tab/>
        <w:t>Date:</w:t>
      </w:r>
    </w:p>
    <w:p w:rsidR="00BD7A49" w:rsidRDefault="00BD7A49" w:rsidP="005C3731"/>
    <w:p w:rsidR="00895AB4" w:rsidRDefault="00895AB4" w:rsidP="005C3731"/>
    <w:p w:rsidR="00BD7A49" w:rsidRDefault="00BD7A49" w:rsidP="005C3731"/>
    <w:p w:rsidR="00BD7A49" w:rsidRDefault="00BD7A49" w:rsidP="005C3731">
      <w:r>
        <w:t xml:space="preserve">__________________________________________ </w:t>
      </w:r>
      <w:r>
        <w:tab/>
      </w:r>
      <w:r>
        <w:tab/>
        <w:t>_____________________</w:t>
      </w:r>
    </w:p>
    <w:p w:rsidR="00B70110" w:rsidRDefault="00977111" w:rsidP="00BD7A49">
      <w:r>
        <w:t>Gina Anderson (Labradoodles of the North)</w:t>
      </w:r>
    </w:p>
    <w:p w:rsidR="00A10635" w:rsidRDefault="00A10635" w:rsidP="00BD7A49"/>
    <w:sectPr w:rsidR="00A10635" w:rsidSect="009B1FA3">
      <w:headerReference w:type="default" r:id="rId8"/>
      <w:footerReference w:type="default" r:id="rId9"/>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63C" w:rsidRDefault="0064563C" w:rsidP="00B74896">
      <w:r>
        <w:separator/>
      </w:r>
    </w:p>
  </w:endnote>
  <w:endnote w:type="continuationSeparator" w:id="0">
    <w:p w:rsidR="0064563C" w:rsidRDefault="0064563C" w:rsidP="00B7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FA3" w:rsidRDefault="009B1FA3">
    <w:pPr>
      <w:pStyle w:val="Footer"/>
    </w:pPr>
    <w:r>
      <w:t>Initial: ________</w:t>
    </w:r>
  </w:p>
  <w:p w:rsidR="009B1FA3" w:rsidRDefault="009B1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63C" w:rsidRDefault="0064563C" w:rsidP="00B74896">
      <w:r>
        <w:separator/>
      </w:r>
    </w:p>
  </w:footnote>
  <w:footnote w:type="continuationSeparator" w:id="0">
    <w:p w:rsidR="0064563C" w:rsidRDefault="0064563C" w:rsidP="00B74896">
      <w:r>
        <w:continuationSeparator/>
      </w:r>
    </w:p>
  </w:footnote>
  <w:footnote w:id="1">
    <w:p w:rsidR="001C29FE" w:rsidRDefault="001C29FE">
      <w:pPr>
        <w:pStyle w:val="FootnoteText"/>
      </w:pPr>
      <w:r>
        <w:rPr>
          <w:rStyle w:val="FootnoteReference"/>
        </w:rPr>
        <w:footnoteRef/>
      </w:r>
      <w:r>
        <w:t xml:space="preserve"> </w:t>
      </w:r>
      <w:r w:rsidRPr="00BD7A49">
        <w:t>The Breeder strongly recommends that the Owner use crate training as an aid to housebreaking and training. The Breeder also strongly recommends that the Owner enroll the puppy in an owner-puppy obedience class and, subsequently, an owner-obedience level I</w:t>
      </w:r>
      <w:r w:rsidR="00534DBA">
        <w:t xml:space="preserve"> class. </w:t>
      </w:r>
    </w:p>
  </w:footnote>
  <w:footnote w:id="2">
    <w:p w:rsidR="001C29FE" w:rsidRDefault="001C29FE">
      <w:pPr>
        <w:pStyle w:val="FootnoteText"/>
      </w:pPr>
      <w:r>
        <w:rPr>
          <w:rStyle w:val="FootnoteReference"/>
        </w:rPr>
        <w:footnoteRef/>
      </w:r>
      <w:r>
        <w:t xml:space="preserve"> </w:t>
      </w:r>
      <w:r w:rsidRPr="00BD7A49">
        <w:t>The Breeder has a strong interest in preventing its puppies or dogs from being placed in a shelter, regardless of “kill” or “no-kill” policies.</w:t>
      </w:r>
    </w:p>
    <w:p w:rsidR="00534DBA" w:rsidRDefault="00534DBA">
      <w:pPr>
        <w:pStyle w:val="FootnoteText"/>
      </w:pPr>
      <w:r>
        <w:tab/>
      </w:r>
      <w:r>
        <w:tab/>
      </w:r>
      <w:r>
        <w:tab/>
      </w:r>
      <w:r>
        <w:tab/>
      </w:r>
      <w:r>
        <w:tab/>
      </w:r>
      <w:r>
        <w:tab/>
      </w:r>
      <w:r>
        <w:tab/>
      </w:r>
      <w:r>
        <w:tab/>
      </w:r>
      <w:r>
        <w:tab/>
      </w:r>
      <w:r>
        <w:tab/>
      </w:r>
      <w:r>
        <w:tab/>
      </w:r>
      <w:r>
        <w:tab/>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BA" w:rsidRDefault="00122BF1">
    <w:pPr>
      <w:pStyle w:val="Header"/>
    </w:pPr>
    <w:r>
      <w:rPr>
        <w:noProof/>
        <w:lang w:val="en-CA" w:eastAsia="en-CA" w:bidi="ar-SA"/>
      </w:rPr>
      <mc:AlternateContent>
        <mc:Choice Requires="wps">
          <w:drawing>
            <wp:anchor distT="0" distB="0" distL="114300" distR="114300" simplePos="0" relativeHeight="251657728" behindDoc="0" locked="0" layoutInCell="0" allowOverlap="1">
              <wp:simplePos x="0" y="0"/>
              <wp:positionH relativeFrom="page">
                <wp:posOffset>7406640</wp:posOffset>
              </wp:positionH>
              <wp:positionV relativeFrom="page">
                <wp:posOffset>4956810</wp:posOffset>
              </wp:positionV>
              <wp:extent cx="365760" cy="329565"/>
              <wp:effectExtent l="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DBA" w:rsidRDefault="00534DBA">
                          <w:pPr>
                            <w:pBdr>
                              <w:bottom w:val="single" w:sz="4" w:space="1" w:color="auto"/>
                            </w:pBdr>
                          </w:pPr>
                          <w:r>
                            <w:fldChar w:fldCharType="begin"/>
                          </w:r>
                          <w:r>
                            <w:instrText xml:space="preserve"> PAGE   \* MERGEFORMAT </w:instrText>
                          </w:r>
                          <w:r>
                            <w:fldChar w:fldCharType="separate"/>
                          </w:r>
                          <w:r w:rsidR="007A4388">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583.2pt;margin-top:390.3pt;width:28.8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" o:allowincell="f" stroked="f">
              <v:textbox>
                <w:txbxContent>
                  <w:p w:rsidR="00534DBA" w:rsidRDefault="00534DBA">
                    <w:pPr>
                      <w:pBdr>
                        <w:bottom w:val="single" w:sz="4" w:space="1" w:color="auto"/>
                      </w:pBdr>
                    </w:pPr>
                    <w:r>
                      <w:fldChar w:fldCharType="begin"/>
                    </w:r>
                    <w:r>
                      <w:instrText xml:space="preserve"> PAGE   \* MERGEFORMAT </w:instrText>
                    </w:r>
                    <w:r>
                      <w:fldChar w:fldCharType="separate"/>
                    </w:r>
                    <w:r w:rsidR="007A4388">
                      <w:rPr>
                        <w:noProof/>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C357B"/>
    <w:multiLevelType w:val="hybridMultilevel"/>
    <w:tmpl w:val="ACF23864"/>
    <w:lvl w:ilvl="0" w:tplc="8B3622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7E3997"/>
    <w:multiLevelType w:val="hybridMultilevel"/>
    <w:tmpl w:val="B7C223C6"/>
    <w:lvl w:ilvl="0" w:tplc="CA62C4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CB4141E"/>
    <w:multiLevelType w:val="hybridMultilevel"/>
    <w:tmpl w:val="8B886652"/>
    <w:lvl w:ilvl="0" w:tplc="0BB8E4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5E64E74"/>
    <w:multiLevelType w:val="hybridMultilevel"/>
    <w:tmpl w:val="397EFAF8"/>
    <w:lvl w:ilvl="0" w:tplc="3FA2A9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4563E4A"/>
    <w:multiLevelType w:val="hybridMultilevel"/>
    <w:tmpl w:val="A2FC327E"/>
    <w:lvl w:ilvl="0" w:tplc="B23052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87D0C3F"/>
    <w:multiLevelType w:val="hybridMultilevel"/>
    <w:tmpl w:val="31DC1FAA"/>
    <w:lvl w:ilvl="0" w:tplc="37EA582E">
      <w:start w:val="2"/>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60EC77F9"/>
    <w:multiLevelType w:val="hybridMultilevel"/>
    <w:tmpl w:val="B6EC16C8"/>
    <w:lvl w:ilvl="0" w:tplc="7408C910">
      <w:start w:val="1"/>
      <w:numFmt w:val="lowerRoman"/>
      <w:lvlText w:val="%1)"/>
      <w:lvlJc w:val="left"/>
      <w:pPr>
        <w:ind w:left="2880" w:hanging="720"/>
      </w:pPr>
      <w:rPr>
        <w:rFonts w:ascii="Calibri" w:eastAsia="Calibri" w:hAnsi="Calibri" w:cs="Verdana"/>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0F31891"/>
    <w:multiLevelType w:val="hybridMultilevel"/>
    <w:tmpl w:val="2C004A42"/>
    <w:lvl w:ilvl="0" w:tplc="5568E9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DCE1131"/>
    <w:multiLevelType w:val="hybridMultilevel"/>
    <w:tmpl w:val="0C7C6FEC"/>
    <w:lvl w:ilvl="0" w:tplc="0FD4A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6"/>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31"/>
    <w:rsid w:val="00000DFB"/>
    <w:rsid w:val="00003B22"/>
    <w:rsid w:val="000040B5"/>
    <w:rsid w:val="000101BD"/>
    <w:rsid w:val="00011B7B"/>
    <w:rsid w:val="0003232A"/>
    <w:rsid w:val="00036E05"/>
    <w:rsid w:val="00042431"/>
    <w:rsid w:val="00082255"/>
    <w:rsid w:val="00085693"/>
    <w:rsid w:val="0009106C"/>
    <w:rsid w:val="00096897"/>
    <w:rsid w:val="000B07AC"/>
    <w:rsid w:val="000E4DC7"/>
    <w:rsid w:val="000F2774"/>
    <w:rsid w:val="00122BF1"/>
    <w:rsid w:val="00134479"/>
    <w:rsid w:val="001416EF"/>
    <w:rsid w:val="00141AE5"/>
    <w:rsid w:val="00150027"/>
    <w:rsid w:val="00184771"/>
    <w:rsid w:val="0019240D"/>
    <w:rsid w:val="001C29FE"/>
    <w:rsid w:val="001D1DFA"/>
    <w:rsid w:val="001F1738"/>
    <w:rsid w:val="001F48BF"/>
    <w:rsid w:val="0020282F"/>
    <w:rsid w:val="0020793D"/>
    <w:rsid w:val="00213C80"/>
    <w:rsid w:val="00215A49"/>
    <w:rsid w:val="00216CC0"/>
    <w:rsid w:val="002208BC"/>
    <w:rsid w:val="002276CB"/>
    <w:rsid w:val="00231D4B"/>
    <w:rsid w:val="00245BB1"/>
    <w:rsid w:val="002725A6"/>
    <w:rsid w:val="00277EEC"/>
    <w:rsid w:val="002A28B8"/>
    <w:rsid w:val="002A3B8C"/>
    <w:rsid w:val="002B631B"/>
    <w:rsid w:val="002C45BD"/>
    <w:rsid w:val="002C66F8"/>
    <w:rsid w:val="002D06E4"/>
    <w:rsid w:val="002D66EF"/>
    <w:rsid w:val="003153CD"/>
    <w:rsid w:val="003172BC"/>
    <w:rsid w:val="00320ADC"/>
    <w:rsid w:val="0034714F"/>
    <w:rsid w:val="00355638"/>
    <w:rsid w:val="00355887"/>
    <w:rsid w:val="00365E2E"/>
    <w:rsid w:val="0036744B"/>
    <w:rsid w:val="0038480C"/>
    <w:rsid w:val="00387879"/>
    <w:rsid w:val="00394BE6"/>
    <w:rsid w:val="003952EC"/>
    <w:rsid w:val="003962E2"/>
    <w:rsid w:val="003B4BB7"/>
    <w:rsid w:val="003B620D"/>
    <w:rsid w:val="003D3721"/>
    <w:rsid w:val="003E5B38"/>
    <w:rsid w:val="003E6EC2"/>
    <w:rsid w:val="003F50D1"/>
    <w:rsid w:val="003F52C2"/>
    <w:rsid w:val="00405642"/>
    <w:rsid w:val="004108DB"/>
    <w:rsid w:val="00420959"/>
    <w:rsid w:val="00421850"/>
    <w:rsid w:val="0042613A"/>
    <w:rsid w:val="00453CF4"/>
    <w:rsid w:val="00471C14"/>
    <w:rsid w:val="00475208"/>
    <w:rsid w:val="004766E6"/>
    <w:rsid w:val="004E2A0B"/>
    <w:rsid w:val="004E7C72"/>
    <w:rsid w:val="004F3F65"/>
    <w:rsid w:val="004F786B"/>
    <w:rsid w:val="005151D8"/>
    <w:rsid w:val="00516496"/>
    <w:rsid w:val="0051697D"/>
    <w:rsid w:val="00522E8A"/>
    <w:rsid w:val="005274EC"/>
    <w:rsid w:val="00534DBA"/>
    <w:rsid w:val="00550FAA"/>
    <w:rsid w:val="005603CB"/>
    <w:rsid w:val="005641F6"/>
    <w:rsid w:val="00566DF3"/>
    <w:rsid w:val="00575FAA"/>
    <w:rsid w:val="00577929"/>
    <w:rsid w:val="00582029"/>
    <w:rsid w:val="005A2619"/>
    <w:rsid w:val="005A341F"/>
    <w:rsid w:val="005A3DC9"/>
    <w:rsid w:val="005C0550"/>
    <w:rsid w:val="005C1AC9"/>
    <w:rsid w:val="005C3731"/>
    <w:rsid w:val="005D46CF"/>
    <w:rsid w:val="005D53B6"/>
    <w:rsid w:val="0061700E"/>
    <w:rsid w:val="00641887"/>
    <w:rsid w:val="0064563C"/>
    <w:rsid w:val="00680B58"/>
    <w:rsid w:val="00687308"/>
    <w:rsid w:val="00692E34"/>
    <w:rsid w:val="00694216"/>
    <w:rsid w:val="00696BDA"/>
    <w:rsid w:val="006F5190"/>
    <w:rsid w:val="006F6A03"/>
    <w:rsid w:val="006F79C2"/>
    <w:rsid w:val="00705657"/>
    <w:rsid w:val="00735B7F"/>
    <w:rsid w:val="0075020A"/>
    <w:rsid w:val="0077548B"/>
    <w:rsid w:val="007855B7"/>
    <w:rsid w:val="007A4388"/>
    <w:rsid w:val="007B20A6"/>
    <w:rsid w:val="007B6F4F"/>
    <w:rsid w:val="007C28D8"/>
    <w:rsid w:val="007D04B6"/>
    <w:rsid w:val="007D4766"/>
    <w:rsid w:val="007F0996"/>
    <w:rsid w:val="00807FB5"/>
    <w:rsid w:val="008100FA"/>
    <w:rsid w:val="008255D2"/>
    <w:rsid w:val="00845132"/>
    <w:rsid w:val="00846730"/>
    <w:rsid w:val="008518CB"/>
    <w:rsid w:val="008526B7"/>
    <w:rsid w:val="008529A7"/>
    <w:rsid w:val="0085328E"/>
    <w:rsid w:val="00874DFE"/>
    <w:rsid w:val="00884BCC"/>
    <w:rsid w:val="00885AB2"/>
    <w:rsid w:val="00891B47"/>
    <w:rsid w:val="00895214"/>
    <w:rsid w:val="00895AB4"/>
    <w:rsid w:val="008D3D9E"/>
    <w:rsid w:val="008D5CEB"/>
    <w:rsid w:val="008E3EC1"/>
    <w:rsid w:val="008F45BD"/>
    <w:rsid w:val="00900797"/>
    <w:rsid w:val="00911AC0"/>
    <w:rsid w:val="009331FE"/>
    <w:rsid w:val="00937337"/>
    <w:rsid w:val="00941D32"/>
    <w:rsid w:val="009522A3"/>
    <w:rsid w:val="00967D67"/>
    <w:rsid w:val="00973E55"/>
    <w:rsid w:val="00977111"/>
    <w:rsid w:val="009A0ABB"/>
    <w:rsid w:val="009B1FA3"/>
    <w:rsid w:val="009D3503"/>
    <w:rsid w:val="009D492E"/>
    <w:rsid w:val="009E0620"/>
    <w:rsid w:val="009E387A"/>
    <w:rsid w:val="00A10635"/>
    <w:rsid w:val="00A17A54"/>
    <w:rsid w:val="00A4074E"/>
    <w:rsid w:val="00A4662F"/>
    <w:rsid w:val="00A524FE"/>
    <w:rsid w:val="00A66D53"/>
    <w:rsid w:val="00A72146"/>
    <w:rsid w:val="00A725D1"/>
    <w:rsid w:val="00AD6B7B"/>
    <w:rsid w:val="00AF53DC"/>
    <w:rsid w:val="00AF7107"/>
    <w:rsid w:val="00B105EE"/>
    <w:rsid w:val="00B12E3A"/>
    <w:rsid w:val="00B310C1"/>
    <w:rsid w:val="00B70110"/>
    <w:rsid w:val="00B7150C"/>
    <w:rsid w:val="00B7245F"/>
    <w:rsid w:val="00B736CC"/>
    <w:rsid w:val="00B74896"/>
    <w:rsid w:val="00B91975"/>
    <w:rsid w:val="00BA486C"/>
    <w:rsid w:val="00BC0029"/>
    <w:rsid w:val="00BC7650"/>
    <w:rsid w:val="00BD098B"/>
    <w:rsid w:val="00BD5F6E"/>
    <w:rsid w:val="00BD7A49"/>
    <w:rsid w:val="00BE7502"/>
    <w:rsid w:val="00BF2E98"/>
    <w:rsid w:val="00C03C94"/>
    <w:rsid w:val="00C03D9E"/>
    <w:rsid w:val="00C10CF1"/>
    <w:rsid w:val="00C21ED7"/>
    <w:rsid w:val="00C43511"/>
    <w:rsid w:val="00C50A7C"/>
    <w:rsid w:val="00C8598F"/>
    <w:rsid w:val="00C85B59"/>
    <w:rsid w:val="00C92989"/>
    <w:rsid w:val="00CB5549"/>
    <w:rsid w:val="00CD0B2B"/>
    <w:rsid w:val="00CD1610"/>
    <w:rsid w:val="00CE3167"/>
    <w:rsid w:val="00D03F91"/>
    <w:rsid w:val="00D12351"/>
    <w:rsid w:val="00D52E6B"/>
    <w:rsid w:val="00D53B66"/>
    <w:rsid w:val="00D561FB"/>
    <w:rsid w:val="00D655EB"/>
    <w:rsid w:val="00D71ECC"/>
    <w:rsid w:val="00D71FA0"/>
    <w:rsid w:val="00D92799"/>
    <w:rsid w:val="00D949EE"/>
    <w:rsid w:val="00DB58A1"/>
    <w:rsid w:val="00DC0212"/>
    <w:rsid w:val="00DC4DBF"/>
    <w:rsid w:val="00DD0ADF"/>
    <w:rsid w:val="00DF7770"/>
    <w:rsid w:val="00E016BA"/>
    <w:rsid w:val="00E07210"/>
    <w:rsid w:val="00E12AD4"/>
    <w:rsid w:val="00E31BC8"/>
    <w:rsid w:val="00E47470"/>
    <w:rsid w:val="00E568BA"/>
    <w:rsid w:val="00E70844"/>
    <w:rsid w:val="00EB23D6"/>
    <w:rsid w:val="00EC14FD"/>
    <w:rsid w:val="00EC2734"/>
    <w:rsid w:val="00EE00D5"/>
    <w:rsid w:val="00F135A3"/>
    <w:rsid w:val="00F443A0"/>
    <w:rsid w:val="00F906DE"/>
    <w:rsid w:val="00F90A55"/>
    <w:rsid w:val="00F9720D"/>
    <w:rsid w:val="00FC1123"/>
    <w:rsid w:val="00FD7614"/>
    <w:rsid w:val="00FD7969"/>
    <w:rsid w:val="00FE09D3"/>
    <w:rsid w:val="00FF1F95"/>
    <w:rsid w:val="00FF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369C98-B19D-4BB7-A1E2-8329F172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74E"/>
    <w:rPr>
      <w:sz w:val="24"/>
      <w:szCs w:val="24"/>
      <w:lang w:bidi="en-US"/>
    </w:rPr>
  </w:style>
  <w:style w:type="paragraph" w:styleId="Heading1">
    <w:name w:val="heading 1"/>
    <w:basedOn w:val="Normal"/>
    <w:next w:val="Normal"/>
    <w:link w:val="Heading1Char"/>
    <w:uiPriority w:val="9"/>
    <w:qFormat/>
    <w:rsid w:val="00A4074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A4074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A4074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A4074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074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074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4074E"/>
    <w:pPr>
      <w:spacing w:before="240" w:after="60"/>
      <w:outlineLvl w:val="6"/>
    </w:pPr>
  </w:style>
  <w:style w:type="paragraph" w:styleId="Heading8">
    <w:name w:val="heading 8"/>
    <w:basedOn w:val="Normal"/>
    <w:next w:val="Normal"/>
    <w:link w:val="Heading8Char"/>
    <w:uiPriority w:val="9"/>
    <w:semiHidden/>
    <w:unhideWhenUsed/>
    <w:qFormat/>
    <w:rsid w:val="00A4074E"/>
    <w:pPr>
      <w:spacing w:before="240" w:after="60"/>
      <w:outlineLvl w:val="7"/>
    </w:pPr>
    <w:rPr>
      <w:i/>
      <w:iCs/>
    </w:rPr>
  </w:style>
  <w:style w:type="paragraph" w:styleId="Heading9">
    <w:name w:val="heading 9"/>
    <w:basedOn w:val="Normal"/>
    <w:next w:val="Normal"/>
    <w:link w:val="Heading9Char"/>
    <w:uiPriority w:val="9"/>
    <w:semiHidden/>
    <w:unhideWhenUsed/>
    <w:qFormat/>
    <w:rsid w:val="00A4074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074E"/>
    <w:rPr>
      <w:rFonts w:ascii="Cambria" w:eastAsia="Times New Roman" w:hAnsi="Cambria"/>
      <w:b/>
      <w:bCs/>
      <w:kern w:val="32"/>
      <w:sz w:val="32"/>
      <w:szCs w:val="32"/>
    </w:rPr>
  </w:style>
  <w:style w:type="character" w:customStyle="1" w:styleId="Heading2Char">
    <w:name w:val="Heading 2 Char"/>
    <w:link w:val="Heading2"/>
    <w:uiPriority w:val="9"/>
    <w:semiHidden/>
    <w:rsid w:val="00A4074E"/>
    <w:rPr>
      <w:rFonts w:ascii="Cambria" w:eastAsia="Times New Roman" w:hAnsi="Cambria"/>
      <w:b/>
      <w:bCs/>
      <w:i/>
      <w:iCs/>
      <w:sz w:val="28"/>
      <w:szCs w:val="28"/>
    </w:rPr>
  </w:style>
  <w:style w:type="character" w:customStyle="1" w:styleId="Heading3Char">
    <w:name w:val="Heading 3 Char"/>
    <w:link w:val="Heading3"/>
    <w:uiPriority w:val="9"/>
    <w:semiHidden/>
    <w:rsid w:val="00A4074E"/>
    <w:rPr>
      <w:rFonts w:ascii="Cambria" w:eastAsia="Times New Roman" w:hAnsi="Cambria"/>
      <w:b/>
      <w:bCs/>
      <w:sz w:val="26"/>
      <w:szCs w:val="26"/>
    </w:rPr>
  </w:style>
  <w:style w:type="character" w:customStyle="1" w:styleId="Heading4Char">
    <w:name w:val="Heading 4 Char"/>
    <w:link w:val="Heading4"/>
    <w:uiPriority w:val="9"/>
    <w:rsid w:val="00A4074E"/>
    <w:rPr>
      <w:b/>
      <w:bCs/>
      <w:sz w:val="28"/>
      <w:szCs w:val="28"/>
    </w:rPr>
  </w:style>
  <w:style w:type="character" w:customStyle="1" w:styleId="Heading5Char">
    <w:name w:val="Heading 5 Char"/>
    <w:link w:val="Heading5"/>
    <w:uiPriority w:val="9"/>
    <w:semiHidden/>
    <w:rsid w:val="00A4074E"/>
    <w:rPr>
      <w:b/>
      <w:bCs/>
      <w:i/>
      <w:iCs/>
      <w:sz w:val="26"/>
      <w:szCs w:val="26"/>
    </w:rPr>
  </w:style>
  <w:style w:type="character" w:customStyle="1" w:styleId="Heading6Char">
    <w:name w:val="Heading 6 Char"/>
    <w:link w:val="Heading6"/>
    <w:uiPriority w:val="9"/>
    <w:semiHidden/>
    <w:rsid w:val="00A4074E"/>
    <w:rPr>
      <w:b/>
      <w:bCs/>
    </w:rPr>
  </w:style>
  <w:style w:type="character" w:customStyle="1" w:styleId="Heading7Char">
    <w:name w:val="Heading 7 Char"/>
    <w:link w:val="Heading7"/>
    <w:uiPriority w:val="9"/>
    <w:semiHidden/>
    <w:rsid w:val="00A4074E"/>
    <w:rPr>
      <w:sz w:val="24"/>
      <w:szCs w:val="24"/>
    </w:rPr>
  </w:style>
  <w:style w:type="character" w:customStyle="1" w:styleId="Heading8Char">
    <w:name w:val="Heading 8 Char"/>
    <w:link w:val="Heading8"/>
    <w:uiPriority w:val="9"/>
    <w:semiHidden/>
    <w:rsid w:val="00A4074E"/>
    <w:rPr>
      <w:i/>
      <w:iCs/>
      <w:sz w:val="24"/>
      <w:szCs w:val="24"/>
    </w:rPr>
  </w:style>
  <w:style w:type="character" w:customStyle="1" w:styleId="Heading9Char">
    <w:name w:val="Heading 9 Char"/>
    <w:link w:val="Heading9"/>
    <w:uiPriority w:val="9"/>
    <w:semiHidden/>
    <w:rsid w:val="00A4074E"/>
    <w:rPr>
      <w:rFonts w:ascii="Cambria" w:eastAsia="Times New Roman" w:hAnsi="Cambria"/>
    </w:rPr>
  </w:style>
  <w:style w:type="paragraph" w:styleId="Title">
    <w:name w:val="Title"/>
    <w:basedOn w:val="Normal"/>
    <w:next w:val="Normal"/>
    <w:link w:val="TitleChar"/>
    <w:uiPriority w:val="10"/>
    <w:qFormat/>
    <w:rsid w:val="00A4074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4074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4074E"/>
    <w:pPr>
      <w:spacing w:after="60"/>
      <w:jc w:val="center"/>
      <w:outlineLvl w:val="1"/>
    </w:pPr>
    <w:rPr>
      <w:rFonts w:ascii="Cambria" w:eastAsia="Times New Roman" w:hAnsi="Cambria"/>
    </w:rPr>
  </w:style>
  <w:style w:type="character" w:customStyle="1" w:styleId="SubtitleChar">
    <w:name w:val="Subtitle Char"/>
    <w:link w:val="Subtitle"/>
    <w:uiPriority w:val="11"/>
    <w:rsid w:val="00A4074E"/>
    <w:rPr>
      <w:rFonts w:ascii="Cambria" w:eastAsia="Times New Roman" w:hAnsi="Cambria"/>
      <w:sz w:val="24"/>
      <w:szCs w:val="24"/>
    </w:rPr>
  </w:style>
  <w:style w:type="character" w:styleId="Strong">
    <w:name w:val="Strong"/>
    <w:uiPriority w:val="22"/>
    <w:qFormat/>
    <w:rsid w:val="00A4074E"/>
    <w:rPr>
      <w:b/>
      <w:bCs/>
    </w:rPr>
  </w:style>
  <w:style w:type="character" w:styleId="Emphasis">
    <w:name w:val="Emphasis"/>
    <w:uiPriority w:val="20"/>
    <w:qFormat/>
    <w:rsid w:val="00A4074E"/>
    <w:rPr>
      <w:rFonts w:ascii="Calibri" w:hAnsi="Calibri"/>
      <w:b/>
      <w:i/>
      <w:iCs/>
    </w:rPr>
  </w:style>
  <w:style w:type="paragraph" w:styleId="NoSpacing">
    <w:name w:val="No Spacing"/>
    <w:basedOn w:val="Normal"/>
    <w:uiPriority w:val="1"/>
    <w:qFormat/>
    <w:rsid w:val="00A4074E"/>
    <w:rPr>
      <w:szCs w:val="32"/>
    </w:rPr>
  </w:style>
  <w:style w:type="paragraph" w:styleId="ListParagraph">
    <w:name w:val="List Paragraph"/>
    <w:basedOn w:val="Normal"/>
    <w:uiPriority w:val="34"/>
    <w:qFormat/>
    <w:rsid w:val="00A4074E"/>
    <w:pPr>
      <w:ind w:left="720"/>
      <w:contextualSpacing/>
    </w:pPr>
  </w:style>
  <w:style w:type="paragraph" w:styleId="Quote">
    <w:name w:val="Quote"/>
    <w:basedOn w:val="Normal"/>
    <w:next w:val="Normal"/>
    <w:link w:val="QuoteChar"/>
    <w:uiPriority w:val="29"/>
    <w:qFormat/>
    <w:rsid w:val="00A4074E"/>
    <w:rPr>
      <w:i/>
    </w:rPr>
  </w:style>
  <w:style w:type="character" w:customStyle="1" w:styleId="QuoteChar">
    <w:name w:val="Quote Char"/>
    <w:link w:val="Quote"/>
    <w:uiPriority w:val="29"/>
    <w:rsid w:val="00A4074E"/>
    <w:rPr>
      <w:i/>
      <w:sz w:val="24"/>
      <w:szCs w:val="24"/>
    </w:rPr>
  </w:style>
  <w:style w:type="paragraph" w:styleId="IntenseQuote">
    <w:name w:val="Intense Quote"/>
    <w:basedOn w:val="Normal"/>
    <w:next w:val="Normal"/>
    <w:link w:val="IntenseQuoteChar"/>
    <w:uiPriority w:val="30"/>
    <w:qFormat/>
    <w:rsid w:val="00A4074E"/>
    <w:pPr>
      <w:ind w:left="720" w:right="720"/>
    </w:pPr>
    <w:rPr>
      <w:b/>
      <w:i/>
      <w:szCs w:val="22"/>
    </w:rPr>
  </w:style>
  <w:style w:type="character" w:customStyle="1" w:styleId="IntenseQuoteChar">
    <w:name w:val="Intense Quote Char"/>
    <w:link w:val="IntenseQuote"/>
    <w:uiPriority w:val="30"/>
    <w:rsid w:val="00A4074E"/>
    <w:rPr>
      <w:b/>
      <w:i/>
      <w:sz w:val="24"/>
    </w:rPr>
  </w:style>
  <w:style w:type="character" w:styleId="SubtleEmphasis">
    <w:name w:val="Subtle Emphasis"/>
    <w:uiPriority w:val="19"/>
    <w:qFormat/>
    <w:rsid w:val="00A4074E"/>
    <w:rPr>
      <w:i/>
      <w:color w:val="5A5A5A"/>
    </w:rPr>
  </w:style>
  <w:style w:type="character" w:styleId="IntenseEmphasis">
    <w:name w:val="Intense Emphasis"/>
    <w:uiPriority w:val="21"/>
    <w:qFormat/>
    <w:rsid w:val="00A4074E"/>
    <w:rPr>
      <w:b/>
      <w:i/>
      <w:sz w:val="24"/>
      <w:szCs w:val="24"/>
      <w:u w:val="single"/>
    </w:rPr>
  </w:style>
  <w:style w:type="character" w:styleId="SubtleReference">
    <w:name w:val="Subtle Reference"/>
    <w:uiPriority w:val="31"/>
    <w:qFormat/>
    <w:rsid w:val="00A4074E"/>
    <w:rPr>
      <w:sz w:val="24"/>
      <w:szCs w:val="24"/>
      <w:u w:val="single"/>
    </w:rPr>
  </w:style>
  <w:style w:type="character" w:styleId="IntenseReference">
    <w:name w:val="Intense Reference"/>
    <w:uiPriority w:val="32"/>
    <w:qFormat/>
    <w:rsid w:val="00A4074E"/>
    <w:rPr>
      <w:b/>
      <w:sz w:val="24"/>
      <w:u w:val="single"/>
    </w:rPr>
  </w:style>
  <w:style w:type="character" w:styleId="BookTitle">
    <w:name w:val="Book Title"/>
    <w:uiPriority w:val="33"/>
    <w:qFormat/>
    <w:rsid w:val="00A4074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4074E"/>
    <w:pPr>
      <w:outlineLvl w:val="9"/>
    </w:pPr>
  </w:style>
  <w:style w:type="paragraph" w:styleId="Header">
    <w:name w:val="header"/>
    <w:basedOn w:val="Normal"/>
    <w:link w:val="HeaderChar"/>
    <w:uiPriority w:val="99"/>
    <w:unhideWhenUsed/>
    <w:rsid w:val="00B74896"/>
    <w:pPr>
      <w:tabs>
        <w:tab w:val="center" w:pos="4680"/>
        <w:tab w:val="right" w:pos="9360"/>
      </w:tabs>
    </w:pPr>
  </w:style>
  <w:style w:type="character" w:customStyle="1" w:styleId="HeaderChar">
    <w:name w:val="Header Char"/>
    <w:link w:val="Header"/>
    <w:uiPriority w:val="99"/>
    <w:rsid w:val="00B74896"/>
    <w:rPr>
      <w:sz w:val="24"/>
      <w:szCs w:val="24"/>
    </w:rPr>
  </w:style>
  <w:style w:type="paragraph" w:styleId="Footer">
    <w:name w:val="footer"/>
    <w:basedOn w:val="Normal"/>
    <w:link w:val="FooterChar"/>
    <w:uiPriority w:val="99"/>
    <w:unhideWhenUsed/>
    <w:rsid w:val="00B74896"/>
    <w:pPr>
      <w:tabs>
        <w:tab w:val="center" w:pos="4680"/>
        <w:tab w:val="right" w:pos="9360"/>
      </w:tabs>
    </w:pPr>
  </w:style>
  <w:style w:type="character" w:customStyle="1" w:styleId="FooterChar">
    <w:name w:val="Footer Char"/>
    <w:link w:val="Footer"/>
    <w:uiPriority w:val="99"/>
    <w:rsid w:val="00B74896"/>
    <w:rPr>
      <w:sz w:val="24"/>
      <w:szCs w:val="24"/>
    </w:rPr>
  </w:style>
  <w:style w:type="paragraph" w:styleId="BalloonText">
    <w:name w:val="Balloon Text"/>
    <w:basedOn w:val="Normal"/>
    <w:link w:val="BalloonTextChar"/>
    <w:uiPriority w:val="99"/>
    <w:semiHidden/>
    <w:unhideWhenUsed/>
    <w:rsid w:val="00B74896"/>
    <w:rPr>
      <w:rFonts w:ascii="Tahoma" w:hAnsi="Tahoma" w:cs="Tahoma"/>
      <w:sz w:val="16"/>
      <w:szCs w:val="16"/>
    </w:rPr>
  </w:style>
  <w:style w:type="character" w:customStyle="1" w:styleId="BalloonTextChar">
    <w:name w:val="Balloon Text Char"/>
    <w:link w:val="BalloonText"/>
    <w:uiPriority w:val="99"/>
    <w:semiHidden/>
    <w:rsid w:val="00B74896"/>
    <w:rPr>
      <w:rFonts w:ascii="Tahoma" w:hAnsi="Tahoma" w:cs="Tahoma"/>
      <w:sz w:val="16"/>
      <w:szCs w:val="16"/>
    </w:rPr>
  </w:style>
  <w:style w:type="paragraph" w:styleId="FootnoteText">
    <w:name w:val="footnote text"/>
    <w:basedOn w:val="Normal"/>
    <w:link w:val="FootnoteTextChar"/>
    <w:uiPriority w:val="99"/>
    <w:semiHidden/>
    <w:unhideWhenUsed/>
    <w:rsid w:val="001C29FE"/>
    <w:rPr>
      <w:sz w:val="20"/>
      <w:szCs w:val="20"/>
    </w:rPr>
  </w:style>
  <w:style w:type="character" w:customStyle="1" w:styleId="FootnoteTextChar">
    <w:name w:val="Footnote Text Char"/>
    <w:link w:val="FootnoteText"/>
    <w:uiPriority w:val="99"/>
    <w:semiHidden/>
    <w:rsid w:val="001C29FE"/>
    <w:rPr>
      <w:lang w:bidi="en-US"/>
    </w:rPr>
  </w:style>
  <w:style w:type="character" w:styleId="FootnoteReference">
    <w:name w:val="footnote reference"/>
    <w:uiPriority w:val="99"/>
    <w:semiHidden/>
    <w:unhideWhenUsed/>
    <w:rsid w:val="001C29FE"/>
    <w:rPr>
      <w:vertAlign w:val="superscript"/>
    </w:rPr>
  </w:style>
  <w:style w:type="character" w:customStyle="1" w:styleId="il">
    <w:name w:val="il"/>
    <w:basedOn w:val="DefaultParagraphFont"/>
    <w:rsid w:val="00215A49"/>
  </w:style>
  <w:style w:type="character" w:customStyle="1" w:styleId="gd">
    <w:name w:val="gd"/>
    <w:basedOn w:val="DefaultParagraphFont"/>
    <w:rsid w:val="00215A49"/>
  </w:style>
  <w:style w:type="character" w:styleId="Hyperlink">
    <w:name w:val="Hyperlink"/>
    <w:uiPriority w:val="99"/>
    <w:unhideWhenUsed/>
    <w:rsid w:val="00215A49"/>
    <w:rPr>
      <w:color w:val="0000FF"/>
      <w:u w:val="single"/>
    </w:rPr>
  </w:style>
  <w:style w:type="character" w:customStyle="1" w:styleId="gi">
    <w:name w:val="gi"/>
    <w:basedOn w:val="DefaultParagraphFont"/>
    <w:rsid w:val="001416EF"/>
  </w:style>
  <w:style w:type="character" w:customStyle="1" w:styleId="go">
    <w:name w:val="go"/>
    <w:basedOn w:val="DefaultParagraphFont"/>
    <w:rsid w:val="0085328E"/>
  </w:style>
  <w:style w:type="character" w:customStyle="1" w:styleId="apple-style-span">
    <w:name w:val="apple-style-span"/>
    <w:basedOn w:val="DefaultParagraphFont"/>
    <w:rsid w:val="00735B7F"/>
  </w:style>
  <w:style w:type="character" w:customStyle="1" w:styleId="apple-converted-space">
    <w:name w:val="apple-converted-space"/>
    <w:basedOn w:val="DefaultParagraphFont"/>
    <w:rsid w:val="00735B7F"/>
  </w:style>
  <w:style w:type="paragraph" w:customStyle="1" w:styleId="Default">
    <w:name w:val="Default"/>
    <w:rsid w:val="003952EC"/>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D52E6B"/>
    <w:rPr>
      <w:sz w:val="16"/>
      <w:szCs w:val="16"/>
    </w:rPr>
  </w:style>
  <w:style w:type="paragraph" w:styleId="CommentText">
    <w:name w:val="annotation text"/>
    <w:basedOn w:val="Normal"/>
    <w:link w:val="CommentTextChar"/>
    <w:uiPriority w:val="99"/>
    <w:semiHidden/>
    <w:unhideWhenUsed/>
    <w:rsid w:val="00D52E6B"/>
    <w:rPr>
      <w:sz w:val="20"/>
      <w:szCs w:val="20"/>
    </w:rPr>
  </w:style>
  <w:style w:type="character" w:customStyle="1" w:styleId="CommentTextChar">
    <w:name w:val="Comment Text Char"/>
    <w:link w:val="CommentText"/>
    <w:uiPriority w:val="99"/>
    <w:semiHidden/>
    <w:rsid w:val="00D52E6B"/>
    <w:rPr>
      <w:lang w:val="en-US" w:eastAsia="en-US" w:bidi="en-US"/>
    </w:rPr>
  </w:style>
  <w:style w:type="paragraph" w:styleId="CommentSubject">
    <w:name w:val="annotation subject"/>
    <w:basedOn w:val="CommentText"/>
    <w:next w:val="CommentText"/>
    <w:link w:val="CommentSubjectChar"/>
    <w:uiPriority w:val="99"/>
    <w:semiHidden/>
    <w:unhideWhenUsed/>
    <w:rsid w:val="00D52E6B"/>
    <w:rPr>
      <w:b/>
      <w:bCs/>
    </w:rPr>
  </w:style>
  <w:style w:type="character" w:customStyle="1" w:styleId="CommentSubjectChar">
    <w:name w:val="Comment Subject Char"/>
    <w:link w:val="CommentSubject"/>
    <w:uiPriority w:val="99"/>
    <w:semiHidden/>
    <w:rsid w:val="00D52E6B"/>
    <w:rPr>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1831-CAB8-4BBD-A211-6BD6CD8A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dc:creator>
  <cp:keywords/>
  <cp:lastModifiedBy>Dave Anderson</cp:lastModifiedBy>
  <cp:revision>2</cp:revision>
  <cp:lastPrinted>2011-08-23T04:37:00Z</cp:lastPrinted>
  <dcterms:created xsi:type="dcterms:W3CDTF">2016-02-23T20:33:00Z</dcterms:created>
  <dcterms:modified xsi:type="dcterms:W3CDTF">2016-02-23T20:33:00Z</dcterms:modified>
</cp:coreProperties>
</file>